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90" w:rsidRDefault="001703CF" w:rsidP="001703CF">
      <w:pPr>
        <w:tabs>
          <w:tab w:val="left" w:pos="180"/>
        </w:tabs>
        <w:spacing w:after="0" w:line="240" w:lineRule="auto"/>
        <w:jc w:val="center"/>
        <w:rPr>
          <w:lang w:val="tt-RU"/>
        </w:rPr>
      </w:pPr>
      <w:r w:rsidRPr="00170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91C" w:rsidRPr="00292F32" w:rsidRDefault="000E191C" w:rsidP="001703CF">
      <w:pPr>
        <w:spacing w:after="0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292F32">
        <w:rPr>
          <w:rFonts w:ascii="Times New Roman" w:eastAsia="Calibri" w:hAnsi="Times New Roman" w:cs="Times New Roman"/>
          <w:b/>
          <w:sz w:val="24"/>
          <w:szCs w:val="24"/>
        </w:rPr>
        <w:t>. Планируемые предметные результаты освоения учебного предмета</w:t>
      </w:r>
    </w:p>
    <w:p w:rsidR="006752D5" w:rsidRPr="005C2487" w:rsidRDefault="006752D5" w:rsidP="006752D5">
      <w:pPr>
        <w:widowControl w:val="0"/>
        <w:autoSpaceDE w:val="0"/>
        <w:autoSpaceDN w:val="0"/>
        <w:adjustRightInd w:val="0"/>
        <w:spacing w:after="0" w:line="277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752D5" w:rsidRPr="005C2487" w:rsidRDefault="006752D5" w:rsidP="006752D5">
      <w:pPr>
        <w:widowControl w:val="0"/>
        <w:autoSpaceDE w:val="0"/>
        <w:autoSpaceDN w:val="0"/>
        <w:adjustRightInd w:val="0"/>
        <w:spacing w:after="0" w:line="277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 xml:space="preserve">Данная рабочая программа по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истории 6</w:t>
      </w:r>
      <w:r w:rsidRPr="005C2487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класса</w:t>
      </w:r>
      <w:r w:rsidRPr="005C2487">
        <w:rPr>
          <w:rFonts w:ascii="Times New Roman" w:hAnsi="Times New Roman" w:cs="Times New Roman"/>
          <w:sz w:val="24"/>
          <w:szCs w:val="24"/>
        </w:rPr>
        <w:t xml:space="preserve"> составлена </w:t>
      </w:r>
      <w:r w:rsidRPr="005C2487">
        <w:rPr>
          <w:rFonts w:ascii="Times New Roman" w:hAnsi="Times New Roman" w:cs="Times New Roman"/>
          <w:b/>
          <w:sz w:val="24"/>
          <w:szCs w:val="24"/>
        </w:rPr>
        <w:t>на основании следующих документов</w:t>
      </w:r>
      <w:r w:rsidRPr="005C2487">
        <w:rPr>
          <w:rFonts w:ascii="Times New Roman" w:hAnsi="Times New Roman" w:cs="Times New Roman"/>
          <w:sz w:val="24"/>
          <w:szCs w:val="24"/>
        </w:rPr>
        <w:t>:</w:t>
      </w:r>
    </w:p>
    <w:p w:rsidR="006752D5" w:rsidRPr="005C2487" w:rsidRDefault="006752D5" w:rsidP="006752D5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 xml:space="preserve">- Образовательной программы МБОУ </w:t>
      </w:r>
      <w:proofErr w:type="spellStart"/>
      <w:r w:rsidRPr="005C248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Pr="005C2487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школы Алексеевского  муниципального района Республики Татарстан.</w:t>
      </w:r>
    </w:p>
    <w:p w:rsidR="006752D5" w:rsidRPr="005C2487" w:rsidRDefault="006752D5" w:rsidP="006752D5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5C2487">
        <w:rPr>
          <w:rFonts w:ascii="Times New Roman" w:hAnsi="Times New Roman" w:cs="Times New Roman"/>
          <w:sz w:val="24"/>
          <w:szCs w:val="24"/>
        </w:rPr>
        <w:t xml:space="preserve">- Учебного плана МБОУ </w:t>
      </w:r>
      <w:proofErr w:type="spellStart"/>
      <w:r w:rsidRPr="005C248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Pr="005C2487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школы Алексеевского  муниципального рай</w:t>
      </w:r>
      <w:r w:rsidR="0049167A">
        <w:rPr>
          <w:rFonts w:ascii="Times New Roman" w:hAnsi="Times New Roman" w:cs="Times New Roman"/>
          <w:sz w:val="24"/>
          <w:szCs w:val="24"/>
        </w:rPr>
        <w:t>она Республики Татарстан на 2017 – 2018</w:t>
      </w:r>
      <w:r w:rsidRPr="005C2487">
        <w:rPr>
          <w:rFonts w:ascii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 </w:t>
      </w:r>
      <w:r w:rsidR="00FB7E7D">
        <w:rPr>
          <w:rFonts w:ascii="Times New Roman" w:hAnsi="Times New Roman" w:cs="Times New Roman"/>
          <w:sz w:val="24"/>
          <w:szCs w:val="24"/>
        </w:rPr>
        <w:t>(Протокол №1, от 29 августа 2017</w:t>
      </w:r>
      <w:r w:rsidRPr="005C2487">
        <w:rPr>
          <w:rFonts w:ascii="Times New Roman" w:hAnsi="Times New Roman" w:cs="Times New Roman"/>
          <w:sz w:val="24"/>
          <w:szCs w:val="24"/>
        </w:rPr>
        <w:t xml:space="preserve"> года)</w:t>
      </w:r>
      <w:proofErr w:type="gramEnd"/>
    </w:p>
    <w:p w:rsidR="006F3F81" w:rsidRDefault="006752D5" w:rsidP="006F3F81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 xml:space="preserve">- </w:t>
      </w:r>
      <w:r w:rsidR="006F3F81" w:rsidRPr="006F3F81">
        <w:rPr>
          <w:rFonts w:ascii="Times New Roman" w:hAnsi="Times New Roman" w:cs="Times New Roman"/>
          <w:sz w:val="24"/>
          <w:szCs w:val="24"/>
        </w:rPr>
        <w:t>Федеральной примерной программы основного общего образования по истории, созданной на основе федерального компонента государствен</w:t>
      </w:r>
      <w:r w:rsidR="00492406">
        <w:rPr>
          <w:rFonts w:ascii="Times New Roman" w:hAnsi="Times New Roman" w:cs="Times New Roman"/>
          <w:sz w:val="24"/>
          <w:szCs w:val="24"/>
        </w:rPr>
        <w:t>ного образовательного стандарта.</w:t>
      </w:r>
    </w:p>
    <w:p w:rsidR="00492406" w:rsidRPr="005C2487" w:rsidRDefault="00492406" w:rsidP="00492406">
      <w:pPr>
        <w:widowControl w:val="0"/>
        <w:autoSpaceDE w:val="0"/>
        <w:autoSpaceDN w:val="0"/>
        <w:adjustRightInd w:val="0"/>
        <w:spacing w:after="0" w:line="277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Предмет «История» изучается на ступени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6 классе</w:t>
      </w:r>
      <w:r w:rsidRPr="005C2487">
        <w:rPr>
          <w:rFonts w:ascii="Times New Roman" w:hAnsi="Times New Roman" w:cs="Times New Roman"/>
          <w:sz w:val="24"/>
          <w:szCs w:val="24"/>
        </w:rPr>
        <w:t xml:space="preserve"> в качеств</w:t>
      </w:r>
      <w:r>
        <w:rPr>
          <w:rFonts w:ascii="Times New Roman" w:hAnsi="Times New Roman" w:cs="Times New Roman"/>
          <w:sz w:val="24"/>
          <w:szCs w:val="24"/>
        </w:rPr>
        <w:t>е обязательного предмета, в 6  классе по 2 ч в неделю, в 6</w:t>
      </w:r>
      <w:r w:rsidRPr="005C2487">
        <w:rPr>
          <w:rFonts w:ascii="Times New Roman" w:hAnsi="Times New Roman" w:cs="Times New Roman"/>
          <w:sz w:val="24"/>
          <w:szCs w:val="24"/>
        </w:rPr>
        <w:t xml:space="preserve"> классе – 35 учебных недель (70 ч).</w:t>
      </w:r>
    </w:p>
    <w:p w:rsidR="00492406" w:rsidRPr="005C2487" w:rsidRDefault="00492406" w:rsidP="00492406">
      <w:pPr>
        <w:widowControl w:val="0"/>
        <w:autoSpaceDE w:val="0"/>
        <w:autoSpaceDN w:val="0"/>
        <w:adjustRightInd w:val="0"/>
        <w:spacing w:after="0" w:line="277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 xml:space="preserve">Тематическое планирование составлено  в соответствии со структурой учебника. В программу вошёл курс интегрированного изучения истории и культуры татарского народа. </w:t>
      </w:r>
    </w:p>
    <w:p w:rsidR="00492406" w:rsidRDefault="00492406" w:rsidP="006F3F81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BB26DD" w:rsidRDefault="006F3F81" w:rsidP="006F3F81">
      <w:pPr>
        <w:spacing w:before="240"/>
        <w:ind w:left="284"/>
        <w:jc w:val="both"/>
        <w:rPr>
          <w:rFonts w:ascii="Times New Roman" w:hAnsi="Times New Roman"/>
          <w:sz w:val="24"/>
        </w:rPr>
      </w:pPr>
      <w:r w:rsidRPr="006F3F81">
        <w:rPr>
          <w:rFonts w:ascii="Times New Roman" w:hAnsi="Times New Roman"/>
          <w:b/>
          <w:sz w:val="24"/>
        </w:rPr>
        <w:t>Учебники:</w:t>
      </w:r>
      <w:r>
        <w:rPr>
          <w:rFonts w:ascii="Times New Roman" w:hAnsi="Times New Roman"/>
          <w:sz w:val="24"/>
        </w:rPr>
        <w:t xml:space="preserve"> </w:t>
      </w:r>
      <w:r w:rsidR="006F1171">
        <w:rPr>
          <w:rFonts w:ascii="Times New Roman" w:hAnsi="Times New Roman"/>
          <w:sz w:val="24"/>
        </w:rPr>
        <w:t xml:space="preserve">Всеобщая история </w:t>
      </w:r>
      <w:r w:rsidR="008807C0">
        <w:rPr>
          <w:rFonts w:ascii="Times New Roman" w:hAnsi="Times New Roman"/>
          <w:sz w:val="24"/>
        </w:rPr>
        <w:t xml:space="preserve">«История средних веков» .6 класс: учебник для </w:t>
      </w:r>
      <w:proofErr w:type="spellStart"/>
      <w:r w:rsidR="008807C0">
        <w:rPr>
          <w:rFonts w:ascii="Times New Roman" w:hAnsi="Times New Roman"/>
          <w:sz w:val="24"/>
        </w:rPr>
        <w:t>общеобразоват</w:t>
      </w:r>
      <w:proofErr w:type="spellEnd"/>
      <w:r w:rsidR="008807C0">
        <w:rPr>
          <w:rFonts w:ascii="Times New Roman" w:hAnsi="Times New Roman"/>
          <w:sz w:val="24"/>
        </w:rPr>
        <w:t xml:space="preserve">. организаций. Е.В. </w:t>
      </w:r>
      <w:proofErr w:type="spellStart"/>
      <w:r w:rsidR="008807C0">
        <w:rPr>
          <w:rFonts w:ascii="Times New Roman" w:hAnsi="Times New Roman"/>
          <w:sz w:val="24"/>
        </w:rPr>
        <w:t>Агибалова</w:t>
      </w:r>
      <w:proofErr w:type="spellEnd"/>
      <w:r w:rsidR="008807C0">
        <w:rPr>
          <w:rFonts w:ascii="Times New Roman" w:hAnsi="Times New Roman"/>
          <w:sz w:val="24"/>
        </w:rPr>
        <w:t>, Г.М. Донской;  под ред. А.А Сванидзе. -4-е изд</w:t>
      </w:r>
      <w:proofErr w:type="gramStart"/>
      <w:r w:rsidR="008807C0">
        <w:rPr>
          <w:rFonts w:ascii="Times New Roman" w:hAnsi="Times New Roman"/>
          <w:sz w:val="24"/>
        </w:rPr>
        <w:t xml:space="preserve">..- </w:t>
      </w:r>
      <w:proofErr w:type="spellStart"/>
      <w:proofErr w:type="gramEnd"/>
      <w:r w:rsidR="00DE67BD">
        <w:rPr>
          <w:rFonts w:ascii="Times New Roman" w:hAnsi="Times New Roman"/>
          <w:sz w:val="24"/>
        </w:rPr>
        <w:t>М.</w:t>
      </w:r>
      <w:r w:rsidR="008807C0">
        <w:rPr>
          <w:rFonts w:ascii="Times New Roman" w:hAnsi="Times New Roman"/>
          <w:sz w:val="24"/>
        </w:rPr>
        <w:t>:</w:t>
      </w:r>
      <w:r w:rsidR="00DE67BD">
        <w:rPr>
          <w:rFonts w:ascii="Times New Roman" w:hAnsi="Times New Roman"/>
          <w:sz w:val="24"/>
        </w:rPr>
        <w:t>«Просвещение</w:t>
      </w:r>
      <w:proofErr w:type="spellEnd"/>
      <w:r w:rsidR="00DE67BD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 2016</w:t>
      </w:r>
      <w:r w:rsidR="00DE67BD">
        <w:rPr>
          <w:rFonts w:ascii="Times New Roman" w:hAnsi="Times New Roman"/>
          <w:sz w:val="24"/>
        </w:rPr>
        <w:t xml:space="preserve"> г.</w:t>
      </w:r>
    </w:p>
    <w:p w:rsidR="008807C0" w:rsidRPr="008807C0" w:rsidRDefault="008807C0" w:rsidP="001703CF">
      <w:pPr>
        <w:spacing w:before="240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История России с древнейших времён до конца </w:t>
      </w:r>
      <w:r>
        <w:rPr>
          <w:rFonts w:ascii="Times New Roman" w:hAnsi="Times New Roman"/>
          <w:sz w:val="24"/>
          <w:lang w:val="en-US"/>
        </w:rPr>
        <w:t>XVI</w:t>
      </w:r>
      <w:r>
        <w:rPr>
          <w:rFonts w:ascii="Times New Roman" w:hAnsi="Times New Roman"/>
          <w:sz w:val="24"/>
        </w:rPr>
        <w:t xml:space="preserve"> века: Учебник для 6 кла</w:t>
      </w:r>
      <w:r w:rsidR="006F3F81">
        <w:rPr>
          <w:rFonts w:ascii="Times New Roman" w:hAnsi="Times New Roman"/>
          <w:sz w:val="24"/>
        </w:rPr>
        <w:t xml:space="preserve">сса основной школы. Е.В. </w:t>
      </w:r>
      <w:proofErr w:type="spellStart"/>
      <w:r w:rsidR="006F3F81">
        <w:rPr>
          <w:rFonts w:ascii="Times New Roman" w:hAnsi="Times New Roman"/>
          <w:sz w:val="24"/>
        </w:rPr>
        <w:t>Пчёлов</w:t>
      </w:r>
      <w:proofErr w:type="spellEnd"/>
      <w:r w:rsidR="006F3F81">
        <w:rPr>
          <w:rFonts w:ascii="Times New Roman" w:hAnsi="Times New Roman"/>
          <w:sz w:val="24"/>
        </w:rPr>
        <w:t>, П.В. Лукин; под ред. Ю.А. Петрова. - 2</w:t>
      </w:r>
      <w:r>
        <w:rPr>
          <w:rFonts w:ascii="Times New Roman" w:hAnsi="Times New Roman"/>
          <w:sz w:val="24"/>
        </w:rPr>
        <w:t xml:space="preserve"> изд.- М</w:t>
      </w:r>
      <w:r w:rsidR="006F3F81">
        <w:rPr>
          <w:rFonts w:ascii="Times New Roman" w:hAnsi="Times New Roman"/>
          <w:sz w:val="24"/>
        </w:rPr>
        <w:t>.: ООО « ТИД « Русское слов</w:t>
      </w:r>
      <w:proofErr w:type="gramStart"/>
      <w:r w:rsidR="006F3F81">
        <w:rPr>
          <w:rFonts w:ascii="Times New Roman" w:hAnsi="Times New Roman"/>
          <w:sz w:val="24"/>
        </w:rPr>
        <w:t>о-</w:t>
      </w:r>
      <w:proofErr w:type="gramEnd"/>
      <w:r w:rsidR="006F3F81">
        <w:rPr>
          <w:rFonts w:ascii="Times New Roman" w:hAnsi="Times New Roman"/>
          <w:sz w:val="24"/>
        </w:rPr>
        <w:t xml:space="preserve"> учебник», 2016</w:t>
      </w:r>
      <w:r>
        <w:rPr>
          <w:rFonts w:ascii="Times New Roman" w:hAnsi="Times New Roman"/>
          <w:sz w:val="24"/>
        </w:rPr>
        <w:t>г</w:t>
      </w:r>
    </w:p>
    <w:p w:rsidR="0049167A" w:rsidRPr="0049167A" w:rsidRDefault="0049167A" w:rsidP="0049167A">
      <w:pPr>
        <w:pStyle w:val="a8"/>
        <w:jc w:val="both"/>
        <w:rPr>
          <w:rFonts w:ascii="Times New Roman" w:hAnsi="Times New Roman"/>
          <w:sz w:val="24"/>
        </w:rPr>
      </w:pPr>
      <w:r w:rsidRPr="0049167A">
        <w:rPr>
          <w:rFonts w:ascii="Times New Roman" w:hAnsi="Times New Roman"/>
          <w:sz w:val="24"/>
        </w:rPr>
        <w:t xml:space="preserve">«История Татарстана и татарского народа» Ф.Ш. </w:t>
      </w:r>
      <w:proofErr w:type="spellStart"/>
      <w:r w:rsidRPr="0049167A">
        <w:rPr>
          <w:rFonts w:ascii="Times New Roman" w:hAnsi="Times New Roman"/>
          <w:sz w:val="24"/>
        </w:rPr>
        <w:t>Хузин</w:t>
      </w:r>
      <w:proofErr w:type="spellEnd"/>
      <w:r w:rsidRPr="0049167A">
        <w:rPr>
          <w:rFonts w:ascii="Times New Roman" w:hAnsi="Times New Roman"/>
          <w:sz w:val="24"/>
        </w:rPr>
        <w:t xml:space="preserve">, В.И. Пискарев, А.Р. </w:t>
      </w:r>
      <w:proofErr w:type="spellStart"/>
      <w:r w:rsidRPr="0049167A">
        <w:rPr>
          <w:rFonts w:ascii="Times New Roman" w:hAnsi="Times New Roman"/>
          <w:sz w:val="24"/>
        </w:rPr>
        <w:t>Мухамадеев</w:t>
      </w:r>
      <w:proofErr w:type="spellEnd"/>
      <w:r w:rsidRPr="0049167A">
        <w:rPr>
          <w:rFonts w:ascii="Times New Roman" w:hAnsi="Times New Roman"/>
          <w:sz w:val="24"/>
        </w:rPr>
        <w:t xml:space="preserve">, И.М. </w:t>
      </w:r>
      <w:proofErr w:type="spellStart"/>
      <w:r w:rsidRPr="0049167A">
        <w:rPr>
          <w:rFonts w:ascii="Times New Roman" w:hAnsi="Times New Roman"/>
          <w:sz w:val="24"/>
        </w:rPr>
        <w:t>Миргалеев</w:t>
      </w:r>
      <w:proofErr w:type="spellEnd"/>
      <w:r w:rsidRPr="0049167A">
        <w:rPr>
          <w:rFonts w:ascii="Times New Roman" w:hAnsi="Times New Roman"/>
          <w:sz w:val="24"/>
        </w:rPr>
        <w:t xml:space="preserve">, М.М. </w:t>
      </w:r>
      <w:proofErr w:type="spellStart"/>
      <w:r w:rsidRPr="0049167A">
        <w:rPr>
          <w:rFonts w:ascii="Times New Roman" w:hAnsi="Times New Roman"/>
          <w:sz w:val="24"/>
        </w:rPr>
        <w:t>Гибатдинов</w:t>
      </w:r>
      <w:proofErr w:type="spellEnd"/>
      <w:r w:rsidRPr="0049167A">
        <w:rPr>
          <w:rFonts w:ascii="Times New Roman" w:hAnsi="Times New Roman"/>
          <w:sz w:val="24"/>
        </w:rPr>
        <w:t xml:space="preserve"> Казань: </w:t>
      </w:r>
      <w:proofErr w:type="spellStart"/>
      <w:r w:rsidRPr="0049167A">
        <w:rPr>
          <w:rFonts w:ascii="Times New Roman" w:hAnsi="Times New Roman"/>
          <w:sz w:val="24"/>
        </w:rPr>
        <w:t>Татар</w:t>
      </w:r>
      <w:proofErr w:type="gramStart"/>
      <w:r w:rsidRPr="0049167A">
        <w:rPr>
          <w:rFonts w:ascii="Times New Roman" w:hAnsi="Times New Roman"/>
          <w:sz w:val="24"/>
        </w:rPr>
        <w:t>.д</w:t>
      </w:r>
      <w:proofErr w:type="gramEnd"/>
      <w:r w:rsidRPr="0049167A">
        <w:rPr>
          <w:rFonts w:ascii="Times New Roman" w:hAnsi="Times New Roman"/>
          <w:sz w:val="24"/>
        </w:rPr>
        <w:t>ет</w:t>
      </w:r>
      <w:proofErr w:type="spellEnd"/>
      <w:r w:rsidRPr="0049167A">
        <w:rPr>
          <w:rFonts w:ascii="Times New Roman" w:hAnsi="Times New Roman"/>
          <w:sz w:val="24"/>
        </w:rPr>
        <w:t>. изд-во, 2016.</w:t>
      </w:r>
    </w:p>
    <w:p w:rsidR="0049167A" w:rsidRDefault="0049167A" w:rsidP="00492406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D9237E" w:rsidRDefault="000E191C" w:rsidP="00492406">
      <w:pPr>
        <w:pStyle w:val="a8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Ученик приобретает следующие личностные характеристики:</w:t>
      </w:r>
    </w:p>
    <w:p w:rsidR="0098167A" w:rsidRPr="0098167A" w:rsidRDefault="0098167A" w:rsidP="001703CF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8167A">
        <w:rPr>
          <w:rFonts w:ascii="Times New Roman" w:hAnsi="Times New Roman" w:cs="Times New Roman"/>
          <w:sz w:val="24"/>
          <w:szCs w:val="24"/>
        </w:rPr>
        <w:t xml:space="preserve"> • локализовать во времени общие рамки и события Средневековья, этапы становления и развития Русского государства; соотносить хронологию истории Руси и всеобщей истории; </w:t>
      </w:r>
    </w:p>
    <w:p w:rsidR="0098167A" w:rsidRPr="0098167A" w:rsidRDefault="0098167A" w:rsidP="001703CF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8167A">
        <w:rPr>
          <w:rFonts w:ascii="Times New Roman" w:hAnsi="Times New Roman" w:cs="Times New Roman"/>
          <w:sz w:val="24"/>
          <w:szCs w:val="24"/>
        </w:rPr>
        <w:t>• 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98167A">
        <w:rPr>
          <w:rFonts w:ascii="Times New Roman" w:hAnsi="Times New Roman" w:cs="Times New Roman"/>
          <w:sz w:val="24"/>
          <w:szCs w:val="24"/>
        </w:rPr>
        <w:t>рств в Ср</w:t>
      </w:r>
      <w:proofErr w:type="gramEnd"/>
      <w:r w:rsidRPr="0098167A">
        <w:rPr>
          <w:rFonts w:ascii="Times New Roman" w:hAnsi="Times New Roman" w:cs="Times New Roman"/>
          <w:sz w:val="24"/>
          <w:szCs w:val="24"/>
        </w:rPr>
        <w:t>едние века, о направлениях крупнейших передвижений людей — походов, завоеваний, колонизаций и др.;</w:t>
      </w:r>
    </w:p>
    <w:p w:rsidR="0098167A" w:rsidRPr="0098167A" w:rsidRDefault="0098167A" w:rsidP="001703CF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8167A">
        <w:rPr>
          <w:rFonts w:ascii="Times New Roman" w:hAnsi="Times New Roman" w:cs="Times New Roman"/>
          <w:sz w:val="24"/>
          <w:szCs w:val="24"/>
        </w:rPr>
        <w:t xml:space="preserve"> • проводить поиск информации в исторических текстах, материальных исторических памятниках Средневековья; </w:t>
      </w:r>
    </w:p>
    <w:p w:rsidR="0098167A" w:rsidRPr="0098167A" w:rsidRDefault="0098167A" w:rsidP="001703CF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8167A">
        <w:rPr>
          <w:rFonts w:ascii="Times New Roman" w:hAnsi="Times New Roman" w:cs="Times New Roman"/>
          <w:sz w:val="24"/>
          <w:szCs w:val="24"/>
        </w:rPr>
        <w:t>• 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98167A" w:rsidRPr="0098167A" w:rsidRDefault="0098167A" w:rsidP="001703CF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8167A">
        <w:rPr>
          <w:rFonts w:ascii="Times New Roman" w:hAnsi="Times New Roman" w:cs="Times New Roman"/>
          <w:sz w:val="24"/>
          <w:szCs w:val="24"/>
        </w:rPr>
        <w:t xml:space="preserve"> • раскрывать характерные,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98167A" w:rsidRPr="0098167A" w:rsidRDefault="0098167A" w:rsidP="001703CF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8167A">
        <w:rPr>
          <w:rFonts w:ascii="Times New Roman" w:hAnsi="Times New Roman" w:cs="Times New Roman"/>
          <w:sz w:val="24"/>
          <w:szCs w:val="24"/>
        </w:rPr>
        <w:lastRenderedPageBreak/>
        <w:t xml:space="preserve"> • объяснять причины и следствия ключевых событий отечественной и всеобщей истории Средних веков;</w:t>
      </w:r>
    </w:p>
    <w:p w:rsidR="0098167A" w:rsidRPr="0098167A" w:rsidRDefault="0098167A" w:rsidP="001703CF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8167A">
        <w:rPr>
          <w:rFonts w:ascii="Times New Roman" w:hAnsi="Times New Roman" w:cs="Times New Roman"/>
          <w:sz w:val="24"/>
          <w:szCs w:val="24"/>
        </w:rPr>
        <w:t xml:space="preserve"> • 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98167A" w:rsidRPr="0098167A" w:rsidRDefault="0098167A" w:rsidP="001703CF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8167A">
        <w:rPr>
          <w:rFonts w:ascii="Times New Roman" w:hAnsi="Times New Roman" w:cs="Times New Roman"/>
          <w:sz w:val="24"/>
          <w:szCs w:val="24"/>
        </w:rPr>
        <w:t xml:space="preserve"> • давать оценку событиям и личностям отечественной и всеобщей истории Средних веков. Выпускник получит возможность научиться: </w:t>
      </w:r>
    </w:p>
    <w:p w:rsidR="0098167A" w:rsidRPr="0098167A" w:rsidRDefault="0098167A" w:rsidP="001703CF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8167A">
        <w:rPr>
          <w:rFonts w:ascii="Times New Roman" w:hAnsi="Times New Roman" w:cs="Times New Roman"/>
          <w:sz w:val="24"/>
          <w:szCs w:val="24"/>
        </w:rPr>
        <w:t>• давать сопоставительную характеристику политического устройства госуда</w:t>
      </w:r>
      <w:proofErr w:type="gramStart"/>
      <w:r w:rsidRPr="0098167A">
        <w:rPr>
          <w:rFonts w:ascii="Times New Roman" w:hAnsi="Times New Roman" w:cs="Times New Roman"/>
          <w:sz w:val="24"/>
          <w:szCs w:val="24"/>
        </w:rPr>
        <w:t>рств Ср</w:t>
      </w:r>
      <w:proofErr w:type="gramEnd"/>
      <w:r w:rsidRPr="0098167A">
        <w:rPr>
          <w:rFonts w:ascii="Times New Roman" w:hAnsi="Times New Roman" w:cs="Times New Roman"/>
          <w:sz w:val="24"/>
          <w:szCs w:val="24"/>
        </w:rPr>
        <w:t xml:space="preserve">едневековья (Русь, Запад, Восток); </w:t>
      </w:r>
    </w:p>
    <w:p w:rsidR="0098167A" w:rsidRPr="0098167A" w:rsidRDefault="0098167A" w:rsidP="001703CF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8167A">
        <w:rPr>
          <w:rFonts w:ascii="Times New Roman" w:hAnsi="Times New Roman" w:cs="Times New Roman"/>
          <w:sz w:val="24"/>
          <w:szCs w:val="24"/>
        </w:rPr>
        <w:t xml:space="preserve">• сравнивать свидетельства различных исторических источников, выявляя в них общее и различия; </w:t>
      </w:r>
    </w:p>
    <w:p w:rsidR="000E191C" w:rsidRPr="0098167A" w:rsidRDefault="0098167A" w:rsidP="001703CF">
      <w:pPr>
        <w:pStyle w:val="a8"/>
        <w:ind w:left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8167A">
        <w:rPr>
          <w:rFonts w:ascii="Times New Roman" w:hAnsi="Times New Roman" w:cs="Times New Roman"/>
          <w:sz w:val="24"/>
          <w:szCs w:val="24"/>
        </w:rPr>
        <w:t>• составлять на основе информации учебника и дополнительной литературы описания памятников средневековой культуры Руси и других стран, объяснять, в чём заключаются их художественные достоинства и значение</w:t>
      </w:r>
    </w:p>
    <w:p w:rsidR="00B9195B" w:rsidRPr="0098167A" w:rsidRDefault="00986B71" w:rsidP="001703CF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167A">
        <w:rPr>
          <w:rFonts w:ascii="Times New Roman" w:hAnsi="Times New Roman" w:cs="Times New Roman"/>
          <w:sz w:val="24"/>
          <w:szCs w:val="24"/>
        </w:rPr>
        <w:t>-</w:t>
      </w:r>
      <w:r w:rsidR="00B9195B" w:rsidRPr="0098167A">
        <w:rPr>
          <w:rFonts w:ascii="Times New Roman" w:hAnsi="Times New Roman" w:cs="Times New Roman"/>
          <w:sz w:val="24"/>
          <w:szCs w:val="24"/>
        </w:rPr>
        <w:t xml:space="preserve">связно пересказывать текст учебника, отделяя главное </w:t>
      </w:r>
      <w:proofErr w:type="gramStart"/>
      <w:r w:rsidR="00B9195B" w:rsidRPr="0098167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B9195B" w:rsidRPr="0098167A">
        <w:rPr>
          <w:rFonts w:ascii="Times New Roman" w:hAnsi="Times New Roman" w:cs="Times New Roman"/>
          <w:sz w:val="24"/>
          <w:szCs w:val="24"/>
        </w:rPr>
        <w:t xml:space="preserve"> второстепенного;</w:t>
      </w:r>
    </w:p>
    <w:p w:rsidR="00B9195B" w:rsidRPr="00536A64" w:rsidRDefault="00B9195B" w:rsidP="001703CF">
      <w:pPr>
        <w:numPr>
          <w:ilvl w:val="0"/>
          <w:numId w:val="2"/>
        </w:numPr>
        <w:tabs>
          <w:tab w:val="num" w:pos="18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6A64">
        <w:rPr>
          <w:rFonts w:ascii="Times New Roman" w:hAnsi="Times New Roman" w:cs="Times New Roman"/>
          <w:sz w:val="24"/>
          <w:szCs w:val="24"/>
        </w:rPr>
        <w:t>анализировать материал, определять предпосылки, сущность и последствия исторических явлений и событий;</w:t>
      </w:r>
    </w:p>
    <w:p w:rsidR="00B9195B" w:rsidRPr="00536A64" w:rsidRDefault="00B9195B" w:rsidP="001703CF">
      <w:pPr>
        <w:numPr>
          <w:ilvl w:val="0"/>
          <w:numId w:val="2"/>
        </w:numPr>
        <w:tabs>
          <w:tab w:val="num" w:pos="18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6A64">
        <w:rPr>
          <w:rFonts w:ascii="Times New Roman" w:hAnsi="Times New Roman" w:cs="Times New Roman"/>
          <w:sz w:val="24"/>
          <w:szCs w:val="24"/>
        </w:rPr>
        <w:t>сравнивать исторические явления и события в различных странах и регионах, выделяя сходство и различия;</w:t>
      </w:r>
    </w:p>
    <w:p w:rsidR="00B9195B" w:rsidRPr="00536A64" w:rsidRDefault="00B9195B" w:rsidP="001703CF">
      <w:pPr>
        <w:numPr>
          <w:ilvl w:val="0"/>
          <w:numId w:val="2"/>
        </w:numPr>
        <w:tabs>
          <w:tab w:val="num" w:pos="18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6A64">
        <w:rPr>
          <w:rFonts w:ascii="Times New Roman" w:hAnsi="Times New Roman" w:cs="Times New Roman"/>
          <w:sz w:val="24"/>
          <w:szCs w:val="24"/>
        </w:rPr>
        <w:t>давать самостоятельную оценку историческим явлениям, событиям и личностям;</w:t>
      </w:r>
    </w:p>
    <w:p w:rsidR="00B9195B" w:rsidRPr="00536A64" w:rsidRDefault="00B9195B" w:rsidP="001703CF">
      <w:pPr>
        <w:numPr>
          <w:ilvl w:val="0"/>
          <w:numId w:val="2"/>
        </w:numPr>
        <w:tabs>
          <w:tab w:val="num" w:pos="18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6A64">
        <w:rPr>
          <w:rFonts w:ascii="Times New Roman" w:hAnsi="Times New Roman" w:cs="Times New Roman"/>
          <w:sz w:val="24"/>
          <w:szCs w:val="24"/>
        </w:rPr>
        <w:t>спорить и отстаивать свои взгляды;</w:t>
      </w:r>
    </w:p>
    <w:p w:rsidR="00B9195B" w:rsidRPr="00536A64" w:rsidRDefault="00B9195B" w:rsidP="001703CF">
      <w:pPr>
        <w:numPr>
          <w:ilvl w:val="0"/>
          <w:numId w:val="2"/>
        </w:numPr>
        <w:tabs>
          <w:tab w:val="num" w:pos="18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6A64">
        <w:rPr>
          <w:rFonts w:ascii="Times New Roman" w:hAnsi="Times New Roman" w:cs="Times New Roman"/>
          <w:sz w:val="24"/>
          <w:szCs w:val="24"/>
        </w:rPr>
        <w:t>самостоятельно анализировать исторические источники как письменные, так вещественные и изобразительные;</w:t>
      </w:r>
    </w:p>
    <w:p w:rsidR="00B9195B" w:rsidRDefault="00B9195B" w:rsidP="001703CF">
      <w:pPr>
        <w:numPr>
          <w:ilvl w:val="0"/>
          <w:numId w:val="2"/>
        </w:numPr>
        <w:tabs>
          <w:tab w:val="num" w:pos="18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6A64">
        <w:rPr>
          <w:rFonts w:ascii="Times New Roman" w:hAnsi="Times New Roman" w:cs="Times New Roman"/>
          <w:sz w:val="24"/>
          <w:szCs w:val="24"/>
        </w:rPr>
        <w:t>работать с исторической картой;</w:t>
      </w:r>
    </w:p>
    <w:p w:rsidR="00B9195B" w:rsidRPr="00590D9A" w:rsidRDefault="00B9195B" w:rsidP="001703CF">
      <w:pPr>
        <w:numPr>
          <w:ilvl w:val="0"/>
          <w:numId w:val="2"/>
        </w:numPr>
        <w:tabs>
          <w:tab w:val="num" w:pos="18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57C0">
        <w:rPr>
          <w:rFonts w:ascii="Times New Roman" w:hAnsi="Times New Roman" w:cs="Times New Roman"/>
          <w:sz w:val="24"/>
          <w:szCs w:val="24"/>
        </w:rPr>
        <w:t>оперировать историческими датами, выявлять синхронность и последовательность событий и явлений.</w:t>
      </w:r>
    </w:p>
    <w:p w:rsidR="00B9195B" w:rsidRDefault="00B9195B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4FF6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 xml:space="preserve">Рабочая программа предусматривает </w:t>
      </w:r>
      <w:r w:rsidRPr="001B4FF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индивидуальную, групповую, фронтальную </w:t>
      </w:r>
      <w:r w:rsidRPr="001B4FF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деятельность </w:t>
      </w:r>
      <w:proofErr w:type="gramStart"/>
      <w:r w:rsidRPr="001B4FF6">
        <w:rPr>
          <w:rFonts w:ascii="Times New Roman" w:hAnsi="Times New Roman" w:cs="Times New Roman"/>
          <w:color w:val="000000"/>
          <w:spacing w:val="1"/>
          <w:sz w:val="24"/>
          <w:szCs w:val="24"/>
        </w:rPr>
        <w:t>обучающихся</w:t>
      </w:r>
      <w:proofErr w:type="gramEnd"/>
      <w:r w:rsidRPr="001B4FF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через информационную, исследовательскую, проектную, дискуссионную</w:t>
      </w:r>
      <w:r w:rsidRPr="001B4FF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деятельность.</w:t>
      </w:r>
      <w:r w:rsidRPr="00922626">
        <w:rPr>
          <w:rFonts w:ascii="Times New Roman" w:hAnsi="Times New Roman" w:cs="Times New Roman"/>
          <w:sz w:val="24"/>
          <w:szCs w:val="24"/>
        </w:rPr>
        <w:t xml:space="preserve">  Тематическое планирование составлено  в соответствии со структурой учебника.</w:t>
      </w:r>
      <w:r w:rsidR="00C36EAA">
        <w:rPr>
          <w:rFonts w:ascii="Times New Roman" w:hAnsi="Times New Roman" w:cs="Times New Roman"/>
          <w:sz w:val="24"/>
          <w:szCs w:val="24"/>
        </w:rPr>
        <w:t xml:space="preserve"> В программу вошёл курс интегрированного изучения истории и культуры татарского </w:t>
      </w:r>
      <w:proofErr w:type="spellStart"/>
      <w:r w:rsidR="00C36EAA">
        <w:rPr>
          <w:rFonts w:ascii="Times New Roman" w:hAnsi="Times New Roman" w:cs="Times New Roman"/>
          <w:sz w:val="24"/>
          <w:szCs w:val="24"/>
        </w:rPr>
        <w:t>народа</w:t>
      </w:r>
      <w:r w:rsidRPr="00922626">
        <w:rPr>
          <w:rFonts w:ascii="Times New Roman" w:hAnsi="Times New Roman" w:cs="Times New Roman"/>
          <w:sz w:val="24"/>
          <w:szCs w:val="24"/>
        </w:rPr>
        <w:t>Задания</w:t>
      </w:r>
      <w:proofErr w:type="spellEnd"/>
      <w:r w:rsidRPr="00922626">
        <w:rPr>
          <w:rFonts w:ascii="Times New Roman" w:hAnsi="Times New Roman" w:cs="Times New Roman"/>
          <w:sz w:val="24"/>
          <w:szCs w:val="24"/>
        </w:rPr>
        <w:t xml:space="preserve"> различной степени сложности признаны способствовать более прочному усвоению знаний, выработке практических умений для реализации самообразования, а также развитию аналитического мышления, устной и письменной речи.</w:t>
      </w:r>
    </w:p>
    <w:p w:rsidR="000E191C" w:rsidRDefault="000E191C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E191C" w:rsidRPr="00536A64" w:rsidRDefault="000E191C" w:rsidP="001703CF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A64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уровню подготовки выпускников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 класса </w:t>
      </w:r>
      <w:r w:rsidRPr="00536A64">
        <w:rPr>
          <w:rFonts w:ascii="Times New Roman" w:hAnsi="Times New Roman" w:cs="Times New Roman"/>
          <w:b/>
          <w:bCs/>
          <w:sz w:val="24"/>
          <w:szCs w:val="24"/>
        </w:rPr>
        <w:t>по истории</w:t>
      </w:r>
    </w:p>
    <w:p w:rsidR="000E191C" w:rsidRDefault="000E191C" w:rsidP="001703CF">
      <w:pPr>
        <w:pStyle w:val="a7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6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Личностные  результаты</w:t>
      </w:r>
      <w:r w:rsidRPr="00BB26D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E191C" w:rsidRPr="009B6ABD" w:rsidRDefault="000E191C" w:rsidP="001703CF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B6ABD">
        <w:rPr>
          <w:rFonts w:ascii="Times New Roman" w:hAnsi="Times New Roman"/>
          <w:sz w:val="24"/>
          <w:szCs w:val="24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0E191C" w:rsidRDefault="000E191C" w:rsidP="001703CF">
      <w:pPr>
        <w:pStyle w:val="a8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23252">
        <w:rPr>
          <w:rFonts w:ascii="Times New Roman" w:hAnsi="Times New Roman"/>
          <w:sz w:val="24"/>
          <w:szCs w:val="24"/>
        </w:rPr>
        <w:t>освоение гуманистических традиций и ценностей современного общества, уважение прав и свобод человека;</w:t>
      </w:r>
    </w:p>
    <w:p w:rsidR="000E191C" w:rsidRDefault="000E191C" w:rsidP="001703CF">
      <w:pPr>
        <w:pStyle w:val="a8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23252">
        <w:rPr>
          <w:rFonts w:ascii="Times New Roman" w:hAnsi="Times New Roman"/>
          <w:sz w:val="24"/>
          <w:szCs w:val="24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0E191C" w:rsidRPr="00C23252" w:rsidRDefault="000E191C" w:rsidP="001703CF">
      <w:pPr>
        <w:pStyle w:val="a8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23252">
        <w:rPr>
          <w:rFonts w:ascii="Times New Roman" w:hAnsi="Times New Roman"/>
          <w:sz w:val="24"/>
          <w:szCs w:val="24"/>
        </w:rPr>
        <w:t>понимание культурного многообразия мира, уважение к культуре своего и других народов, толерантность.</w:t>
      </w:r>
    </w:p>
    <w:p w:rsidR="000E191C" w:rsidRPr="00BB26DD" w:rsidRDefault="000E191C" w:rsidP="001703CF">
      <w:pPr>
        <w:pStyle w:val="a7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0E191C" w:rsidRDefault="000E191C" w:rsidP="001703CF">
      <w:pPr>
        <w:pStyle w:val="a7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proofErr w:type="spellStart"/>
      <w:r w:rsidRPr="00BB26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Метапредметные</w:t>
      </w:r>
      <w:proofErr w:type="spellEnd"/>
      <w:r w:rsidRPr="00BB26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результаты:</w:t>
      </w:r>
    </w:p>
    <w:p w:rsidR="000E191C" w:rsidRDefault="000E191C" w:rsidP="001703CF">
      <w:pPr>
        <w:pStyle w:val="a7"/>
        <w:numPr>
          <w:ilvl w:val="0"/>
          <w:numId w:val="20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23252">
        <w:rPr>
          <w:rFonts w:ascii="Times New Roman" w:hAnsi="Times New Roman"/>
          <w:sz w:val="24"/>
          <w:szCs w:val="24"/>
        </w:rPr>
        <w:t>способность сознательно организовывать и регулировать свою деятельность – учебную, общественную и др.;</w:t>
      </w:r>
    </w:p>
    <w:p w:rsidR="000E191C" w:rsidRDefault="000E191C" w:rsidP="001703CF">
      <w:pPr>
        <w:pStyle w:val="a7"/>
        <w:numPr>
          <w:ilvl w:val="0"/>
          <w:numId w:val="20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</w:t>
      </w:r>
      <w:r w:rsidRPr="00C23252">
        <w:rPr>
          <w:rFonts w:ascii="Times New Roman" w:hAnsi="Times New Roman"/>
          <w:sz w:val="24"/>
          <w:szCs w:val="24"/>
        </w:rPr>
        <w:t>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0E191C" w:rsidRDefault="000E191C" w:rsidP="001703CF">
      <w:pPr>
        <w:pStyle w:val="a7"/>
        <w:numPr>
          <w:ilvl w:val="0"/>
          <w:numId w:val="20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1E618C">
        <w:rPr>
          <w:rFonts w:ascii="Times New Roman" w:hAnsi="Times New Roman"/>
          <w:sz w:val="24"/>
          <w:szCs w:val="24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0E191C" w:rsidRPr="001E618C" w:rsidRDefault="000E191C" w:rsidP="001703CF">
      <w:pPr>
        <w:pStyle w:val="a7"/>
        <w:numPr>
          <w:ilvl w:val="0"/>
          <w:numId w:val="20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1E618C">
        <w:rPr>
          <w:rFonts w:ascii="Times New Roman" w:hAnsi="Times New Roman"/>
          <w:sz w:val="24"/>
          <w:szCs w:val="24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0E191C" w:rsidRPr="00BB26DD" w:rsidRDefault="000E191C" w:rsidP="001703CF">
      <w:pPr>
        <w:pStyle w:val="a7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0E191C" w:rsidRPr="00F43591" w:rsidRDefault="000E191C" w:rsidP="001703CF">
      <w:pPr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435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Предметные результаты:</w:t>
      </w:r>
    </w:p>
    <w:p w:rsidR="000E191C" w:rsidRDefault="000E191C" w:rsidP="001703CF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1E618C">
        <w:rPr>
          <w:rFonts w:ascii="Times New Roman" w:hAnsi="Times New Roman"/>
          <w:sz w:val="24"/>
          <w:szCs w:val="24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0E191C" w:rsidRDefault="000E191C" w:rsidP="001703CF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1E618C">
        <w:rPr>
          <w:rFonts w:ascii="Times New Roman" w:hAnsi="Times New Roman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0E191C" w:rsidRDefault="000E191C" w:rsidP="001703CF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1E618C">
        <w:rPr>
          <w:rFonts w:ascii="Times New Roman" w:hAnsi="Times New Roman"/>
          <w:sz w:val="24"/>
          <w:szCs w:val="24"/>
        </w:rPr>
        <w:t>умения изучать и систематизировать информацию из различных исторических и современных  источников, раскрывая ее социальную принадлежность и познавательную ценность;</w:t>
      </w:r>
    </w:p>
    <w:p w:rsidR="000E191C" w:rsidRDefault="000E191C" w:rsidP="001703CF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1E618C">
        <w:rPr>
          <w:rFonts w:ascii="Times New Roman" w:hAnsi="Times New Roman"/>
          <w:sz w:val="24"/>
          <w:szCs w:val="24"/>
        </w:rPr>
        <w:t>расширение опыта оценочной деятельности на основе осмысления  жизни и деяний личностей и народов в истории своей страны и человечества в целом;</w:t>
      </w:r>
    </w:p>
    <w:p w:rsidR="000E191C" w:rsidRPr="003A3A24" w:rsidRDefault="000E191C" w:rsidP="001703CF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1E618C">
        <w:rPr>
          <w:rFonts w:ascii="Times New Roman" w:hAnsi="Times New Roman"/>
          <w:sz w:val="24"/>
          <w:szCs w:val="24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3A3A24" w:rsidRPr="003A3A24" w:rsidRDefault="003A3A24" w:rsidP="001703CF">
      <w:pPr>
        <w:pStyle w:val="a7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0E191C" w:rsidRDefault="000E191C" w:rsidP="001703CF">
      <w:pPr>
        <w:ind w:left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24B0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</w:t>
      </w:r>
    </w:p>
    <w:p w:rsidR="000E191C" w:rsidRPr="000E191C" w:rsidRDefault="000E191C" w:rsidP="001703CF">
      <w:pPr>
        <w:ind w:left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C24B0">
        <w:rPr>
          <w:rFonts w:ascii="Times New Roman" w:hAnsi="Times New Roman" w:cs="Times New Roman"/>
          <w:sz w:val="24"/>
          <w:szCs w:val="24"/>
        </w:rPr>
        <w:t>Прогнозируемый результат изучения Результатом обучения истории в 6-м классе будет овладение учащимися знаний и умений по Всемирной истории, значимых для их социализации, мировоззренческого и духовного развития, позволяющими ориентироваться в окружающем мире, востребованными в повседневной жизни. В результате изучения курса учащиеся должны (знать/понимать): – основные этапы, ключевые события и выдающихся деятелей Всемирной истории и истории России в изучаемый период; – важнейшие достижения культуры и системы ценностей, сформировавшиеся в ходе исторического развития; – базовые термины и понятия, а так же виды исторических источников периода; В течени</w:t>
      </w:r>
      <w:proofErr w:type="gramStart"/>
      <w:r w:rsidRPr="00CC24B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C24B0">
        <w:rPr>
          <w:rFonts w:ascii="Times New Roman" w:hAnsi="Times New Roman" w:cs="Times New Roman"/>
          <w:sz w:val="24"/>
          <w:szCs w:val="24"/>
        </w:rPr>
        <w:t xml:space="preserve"> изучения курса учащиеся должны овладеть навыками: – соотносить даты событий с веком; определять последовательность и длительность важнейших событий; – использовать текст исторического источника при ответе на вопросы, решении различных учебных задач; сравнивать свидетельства разных источников; – показывать на исторической карте территории расселения народов, границы государств, города, места значительных исторических событий; – рассказывать о важнейших исторических событиях и их участниках, показывая знание необходимых фактов, дат, терминов; </w:t>
      </w:r>
      <w:proofErr w:type="gramStart"/>
      <w:r w:rsidRPr="00CC24B0">
        <w:rPr>
          <w:rFonts w:ascii="Times New Roman" w:hAnsi="Times New Roman" w:cs="Times New Roman"/>
          <w:sz w:val="24"/>
          <w:szCs w:val="24"/>
        </w:rPr>
        <w:t xml:space="preserve">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сочинений, отчетов об экскурсиях, рефератов) – соотносить общие </w:t>
      </w:r>
      <w:r w:rsidRPr="00CC24B0">
        <w:rPr>
          <w:rFonts w:ascii="Times New Roman" w:hAnsi="Times New Roman" w:cs="Times New Roman"/>
          <w:sz w:val="24"/>
          <w:szCs w:val="24"/>
        </w:rPr>
        <w:lastRenderedPageBreak/>
        <w:t>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</w:t>
      </w:r>
      <w:proofErr w:type="gramEnd"/>
      <w:r w:rsidRPr="00CC24B0">
        <w:rPr>
          <w:rFonts w:ascii="Times New Roman" w:hAnsi="Times New Roman" w:cs="Times New Roman"/>
          <w:sz w:val="24"/>
          <w:szCs w:val="24"/>
        </w:rPr>
        <w:t xml:space="preserve"> – объяснять свое отношение к наиболее значительным событиям и личностям истории России и всеобщей истории, достижениям отечественной культуры; </w:t>
      </w:r>
    </w:p>
    <w:p w:rsidR="00B9195B" w:rsidRPr="00747D74" w:rsidRDefault="000E191C" w:rsidP="00C95C97">
      <w:pPr>
        <w:autoSpaceDE w:val="0"/>
        <w:autoSpaceDN w:val="0"/>
        <w:adjustRightInd w:val="0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proofErr w:type="gramStart"/>
      <w:r>
        <w:rPr>
          <w:rFonts w:ascii="Times New Roman" w:hAnsi="Times New Roman"/>
          <w:b/>
          <w:sz w:val="24"/>
          <w:szCs w:val="24"/>
          <w:lang w:val="tt-RU"/>
        </w:rPr>
        <w:t xml:space="preserve">.  </w:t>
      </w:r>
      <w:r w:rsidR="00747D74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proofErr w:type="gramEnd"/>
      <w:r w:rsidR="00747D74">
        <w:rPr>
          <w:rFonts w:ascii="Times New Roman" w:hAnsi="Times New Roman" w:cs="Times New Roman"/>
          <w:b/>
          <w:bCs/>
          <w:sz w:val="24"/>
          <w:szCs w:val="24"/>
        </w:rPr>
        <w:t xml:space="preserve"> тем учебного курса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История средних веков </w:t>
      </w:r>
    </w:p>
    <w:p w:rsidR="009B6ABD" w:rsidRPr="003349B5" w:rsidRDefault="009B6ABD" w:rsidP="001703CF">
      <w:pPr>
        <w:pStyle w:val="af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49B5">
        <w:rPr>
          <w:rFonts w:ascii="Times New Roman" w:hAnsi="Times New Roman" w:cs="Times New Roman"/>
          <w:iCs/>
          <w:sz w:val="24"/>
          <w:szCs w:val="24"/>
        </w:rPr>
        <w:t>Понятие «средние века». Хронолог</w:t>
      </w:r>
      <w:r w:rsidR="00483EF1">
        <w:rPr>
          <w:rFonts w:ascii="Times New Roman" w:hAnsi="Times New Roman" w:cs="Times New Roman"/>
          <w:iCs/>
          <w:sz w:val="24"/>
          <w:szCs w:val="24"/>
        </w:rPr>
        <w:t>ические рамки средневековья.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 Западная и Центральная Европа в 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XIII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 вв. </w:t>
      </w:r>
      <w:r w:rsidRPr="002910FF">
        <w:rPr>
          <w:rFonts w:ascii="Times New Roman" w:hAnsi="Times New Roman" w:cs="Times New Roman"/>
          <w:sz w:val="24"/>
          <w:szCs w:val="24"/>
        </w:rPr>
        <w:t xml:space="preserve">Великое переселение народов. Кельты, германцы, славяне, тюрки. </w:t>
      </w:r>
      <w:r w:rsidRPr="002910FF">
        <w:rPr>
          <w:rFonts w:ascii="Times New Roman" w:hAnsi="Times New Roman" w:cs="Times New Roman"/>
          <w:iCs/>
          <w:sz w:val="24"/>
          <w:szCs w:val="24"/>
        </w:rPr>
        <w:t>Образование варварских королевств.</w:t>
      </w:r>
      <w:r w:rsidRPr="002910FF">
        <w:rPr>
          <w:rFonts w:ascii="Times New Roman" w:hAnsi="Times New Roman" w:cs="Times New Roman"/>
          <w:sz w:val="24"/>
          <w:szCs w:val="24"/>
        </w:rPr>
        <w:t xml:space="preserve"> Расселение франков, занятия, общественное устройство. </w:t>
      </w:r>
      <w:r w:rsidRPr="002910FF">
        <w:rPr>
          <w:rFonts w:ascii="Times New Roman" w:hAnsi="Times New Roman" w:cs="Times New Roman"/>
          <w:iCs/>
          <w:sz w:val="24"/>
          <w:szCs w:val="24"/>
        </w:rPr>
        <w:t xml:space="preserve">Роль христианства в раннем средневековье. Христианизация Европы. </w:t>
      </w:r>
      <w:proofErr w:type="spellStart"/>
      <w:r w:rsidRPr="002910FF">
        <w:rPr>
          <w:rFonts w:ascii="Times New Roman" w:hAnsi="Times New Roman" w:cs="Times New Roman"/>
          <w:iCs/>
          <w:sz w:val="24"/>
          <w:szCs w:val="24"/>
        </w:rPr>
        <w:t>Аврелий</w:t>
      </w:r>
      <w:proofErr w:type="spellEnd"/>
      <w:r w:rsidRPr="002910FF">
        <w:rPr>
          <w:rFonts w:ascii="Times New Roman" w:hAnsi="Times New Roman" w:cs="Times New Roman"/>
          <w:iCs/>
          <w:sz w:val="24"/>
          <w:szCs w:val="24"/>
        </w:rPr>
        <w:t xml:space="preserve"> Августин. Иоанн Златоуст. </w:t>
      </w:r>
      <w:r w:rsidRPr="002910FF">
        <w:rPr>
          <w:rFonts w:ascii="Times New Roman" w:hAnsi="Times New Roman" w:cs="Times New Roman"/>
          <w:sz w:val="24"/>
          <w:szCs w:val="24"/>
        </w:rPr>
        <w:t>Создание и распад империи Карла Великого. Образование госуда</w:t>
      </w:r>
      <w:proofErr w:type="gramStart"/>
      <w:r w:rsidRPr="002910FF">
        <w:rPr>
          <w:rFonts w:ascii="Times New Roman" w:hAnsi="Times New Roman" w:cs="Times New Roman"/>
          <w:sz w:val="24"/>
          <w:szCs w:val="24"/>
        </w:rPr>
        <w:t>рств в З</w:t>
      </w:r>
      <w:proofErr w:type="gramEnd"/>
      <w:r w:rsidRPr="002910FF">
        <w:rPr>
          <w:rFonts w:ascii="Times New Roman" w:hAnsi="Times New Roman" w:cs="Times New Roman"/>
          <w:sz w:val="24"/>
          <w:szCs w:val="24"/>
        </w:rPr>
        <w:t xml:space="preserve">ападной Европе. </w:t>
      </w:r>
      <w:r w:rsidRPr="002910FF">
        <w:rPr>
          <w:rFonts w:ascii="Times New Roman" w:hAnsi="Times New Roman" w:cs="Times New Roman"/>
          <w:iCs/>
          <w:sz w:val="24"/>
          <w:szCs w:val="24"/>
        </w:rPr>
        <w:t xml:space="preserve">Политическая раздробленность. Норманнские завоевания. </w:t>
      </w:r>
      <w:r w:rsidRPr="002910FF">
        <w:rPr>
          <w:rFonts w:ascii="Times New Roman" w:hAnsi="Times New Roman" w:cs="Times New Roman"/>
          <w:sz w:val="24"/>
          <w:szCs w:val="24"/>
        </w:rPr>
        <w:t>Ранние славянские государства. Просветители славян – Кирилл и Мефодий.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 Средневековое европейское общество </w:t>
      </w:r>
      <w:r w:rsidRPr="002910FF">
        <w:rPr>
          <w:rFonts w:ascii="Times New Roman" w:hAnsi="Times New Roman" w:cs="Times New Roman"/>
          <w:sz w:val="24"/>
          <w:szCs w:val="24"/>
        </w:rPr>
        <w:t xml:space="preserve">Сословное общество в средневековой </w:t>
      </w:r>
      <w:proofErr w:type="spellStart"/>
      <w:r w:rsidRPr="002910FF">
        <w:rPr>
          <w:rFonts w:ascii="Times New Roman" w:hAnsi="Times New Roman" w:cs="Times New Roman"/>
          <w:sz w:val="24"/>
          <w:szCs w:val="24"/>
        </w:rPr>
        <w:t>Европе</w:t>
      </w:r>
      <w:proofErr w:type="gramStart"/>
      <w:r w:rsidRPr="002910FF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2910FF">
        <w:rPr>
          <w:rFonts w:ascii="Times New Roman" w:hAnsi="Times New Roman" w:cs="Times New Roman"/>
          <w:sz w:val="24"/>
          <w:szCs w:val="24"/>
        </w:rPr>
        <w:t>еодализм</w:t>
      </w:r>
      <w:proofErr w:type="spellEnd"/>
      <w:r w:rsidRPr="002910FF">
        <w:rPr>
          <w:rFonts w:ascii="Times New Roman" w:hAnsi="Times New Roman" w:cs="Times New Roman"/>
          <w:sz w:val="24"/>
          <w:szCs w:val="24"/>
        </w:rPr>
        <w:t xml:space="preserve">. </w:t>
      </w:r>
      <w:r w:rsidRPr="002910FF">
        <w:rPr>
          <w:rFonts w:ascii="Times New Roman" w:hAnsi="Times New Roman" w:cs="Times New Roman"/>
          <w:iCs/>
          <w:sz w:val="24"/>
          <w:szCs w:val="24"/>
        </w:rPr>
        <w:t xml:space="preserve">Власть духовная и </w:t>
      </w:r>
      <w:proofErr w:type="spellStart"/>
      <w:r w:rsidRPr="002910FF">
        <w:rPr>
          <w:rFonts w:ascii="Times New Roman" w:hAnsi="Times New Roman" w:cs="Times New Roman"/>
          <w:iCs/>
          <w:sz w:val="24"/>
          <w:szCs w:val="24"/>
        </w:rPr>
        <w:t>светская</w:t>
      </w:r>
      <w:proofErr w:type="gramStart"/>
      <w:r w:rsidRPr="002910FF">
        <w:rPr>
          <w:rFonts w:ascii="Times New Roman" w:hAnsi="Times New Roman" w:cs="Times New Roman"/>
          <w:iCs/>
          <w:sz w:val="24"/>
          <w:szCs w:val="24"/>
        </w:rPr>
        <w:t>.О</w:t>
      </w:r>
      <w:proofErr w:type="gramEnd"/>
      <w:r w:rsidRPr="002910FF">
        <w:rPr>
          <w:rFonts w:ascii="Times New Roman" w:hAnsi="Times New Roman" w:cs="Times New Roman"/>
          <w:iCs/>
          <w:sz w:val="24"/>
          <w:szCs w:val="24"/>
        </w:rPr>
        <w:t>бразование</w:t>
      </w:r>
      <w:proofErr w:type="spellEnd"/>
      <w:r w:rsidRPr="002910FF">
        <w:rPr>
          <w:rFonts w:ascii="Times New Roman" w:hAnsi="Times New Roman" w:cs="Times New Roman"/>
          <w:iCs/>
          <w:sz w:val="24"/>
          <w:szCs w:val="24"/>
        </w:rPr>
        <w:t xml:space="preserve"> двух ветвей христианства </w:t>
      </w:r>
      <w:r w:rsidRPr="002910FF">
        <w:rPr>
          <w:rFonts w:ascii="Times New Roman" w:hAnsi="Times New Roman" w:cs="Times New Roman"/>
          <w:iCs/>
          <w:sz w:val="24"/>
          <w:szCs w:val="24"/>
        </w:rPr>
        <w:softHyphen/>
        <w:t>– православия и католицизма.</w:t>
      </w:r>
      <w:r w:rsidRPr="002910FF">
        <w:rPr>
          <w:rFonts w:ascii="Times New Roman" w:hAnsi="Times New Roman" w:cs="Times New Roman"/>
          <w:sz w:val="24"/>
          <w:szCs w:val="24"/>
        </w:rPr>
        <w:t xml:space="preserve"> Римско-католическая церковь в средневековье. </w:t>
      </w:r>
      <w:r w:rsidRPr="002910FF">
        <w:rPr>
          <w:rFonts w:ascii="Times New Roman" w:hAnsi="Times New Roman" w:cs="Times New Roman"/>
          <w:iCs/>
          <w:sz w:val="24"/>
          <w:szCs w:val="24"/>
        </w:rPr>
        <w:t>Фома Аквинский.</w:t>
      </w:r>
      <w:r w:rsidRPr="002910FF">
        <w:rPr>
          <w:rFonts w:ascii="Times New Roman" w:hAnsi="Times New Roman" w:cs="Times New Roman"/>
          <w:sz w:val="24"/>
          <w:szCs w:val="24"/>
        </w:rPr>
        <w:t xml:space="preserve"> Монастыри и монахи. </w:t>
      </w:r>
      <w:r w:rsidRPr="002910FF">
        <w:rPr>
          <w:rFonts w:ascii="Times New Roman" w:hAnsi="Times New Roman" w:cs="Times New Roman"/>
          <w:iCs/>
          <w:sz w:val="24"/>
          <w:szCs w:val="24"/>
        </w:rPr>
        <w:t xml:space="preserve">Ереси и борьба церкви против их </w:t>
      </w:r>
      <w:proofErr w:type="spellStart"/>
      <w:r w:rsidRPr="002910FF">
        <w:rPr>
          <w:rFonts w:ascii="Times New Roman" w:hAnsi="Times New Roman" w:cs="Times New Roman"/>
          <w:iCs/>
          <w:sz w:val="24"/>
          <w:szCs w:val="24"/>
        </w:rPr>
        <w:t>распространения</w:t>
      </w:r>
      <w:proofErr w:type="gramStart"/>
      <w:r w:rsidRPr="002910FF">
        <w:rPr>
          <w:rFonts w:ascii="Times New Roman" w:hAnsi="Times New Roman" w:cs="Times New Roman"/>
          <w:iCs/>
          <w:sz w:val="24"/>
          <w:szCs w:val="24"/>
        </w:rPr>
        <w:t>.</w:t>
      </w:r>
      <w:r w:rsidRPr="002910FF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2910FF">
        <w:rPr>
          <w:rFonts w:ascii="Times New Roman" w:hAnsi="Times New Roman" w:cs="Times New Roman"/>
          <w:sz w:val="24"/>
          <w:szCs w:val="24"/>
        </w:rPr>
        <w:t>еодальное</w:t>
      </w:r>
      <w:proofErr w:type="spellEnd"/>
      <w:r w:rsidRPr="002910FF">
        <w:rPr>
          <w:rFonts w:ascii="Times New Roman" w:hAnsi="Times New Roman" w:cs="Times New Roman"/>
          <w:sz w:val="24"/>
          <w:szCs w:val="24"/>
        </w:rPr>
        <w:t xml:space="preserve"> землевладение. Сеньоры и вассалы. Европейское рыцарство: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910FF">
        <w:rPr>
          <w:rFonts w:ascii="Times New Roman" w:hAnsi="Times New Roman" w:cs="Times New Roman"/>
          <w:sz w:val="24"/>
          <w:szCs w:val="24"/>
        </w:rPr>
        <w:t xml:space="preserve">раз жизни и правила </w:t>
      </w:r>
      <w:proofErr w:type="spellStart"/>
      <w:r w:rsidRPr="002910FF">
        <w:rPr>
          <w:rFonts w:ascii="Times New Roman" w:hAnsi="Times New Roman" w:cs="Times New Roman"/>
          <w:sz w:val="24"/>
          <w:szCs w:val="24"/>
        </w:rPr>
        <w:t>поведения</w:t>
      </w:r>
      <w:proofErr w:type="gramStart"/>
      <w:r w:rsidRPr="002910FF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910FF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Pr="002910FF">
        <w:rPr>
          <w:rFonts w:ascii="Times New Roman" w:hAnsi="Times New Roman" w:cs="Times New Roman"/>
          <w:sz w:val="24"/>
          <w:szCs w:val="24"/>
        </w:rPr>
        <w:t xml:space="preserve"> хозяйственной жизни. Феодалы и крестьянская община. Феодальные повинности. Жизнь, быт и труд крестьян. Средневековый город. Жизнь и быт горожан. Цехи и гильдии. 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> Византия и ар</w:t>
      </w:r>
      <w:r w:rsidR="00483EF1">
        <w:rPr>
          <w:rFonts w:ascii="Times New Roman" w:hAnsi="Times New Roman" w:cs="Times New Roman"/>
          <w:b/>
          <w:bCs/>
          <w:sz w:val="24"/>
          <w:szCs w:val="24"/>
        </w:rPr>
        <w:t xml:space="preserve">абский мир. Крестовые походы 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sz w:val="24"/>
          <w:szCs w:val="24"/>
        </w:rPr>
        <w:t xml:space="preserve">Византийская империя: территория, хозяйство, государственное устройство. </w:t>
      </w:r>
      <w:r w:rsidRPr="002910FF">
        <w:rPr>
          <w:rFonts w:ascii="Times New Roman" w:hAnsi="Times New Roman" w:cs="Times New Roman"/>
          <w:iCs/>
          <w:sz w:val="24"/>
          <w:szCs w:val="24"/>
        </w:rPr>
        <w:t xml:space="preserve">Императоры </w:t>
      </w:r>
      <w:proofErr w:type="spellStart"/>
      <w:r w:rsidRPr="002910FF">
        <w:rPr>
          <w:rFonts w:ascii="Times New Roman" w:hAnsi="Times New Roman" w:cs="Times New Roman"/>
          <w:iCs/>
          <w:sz w:val="24"/>
          <w:szCs w:val="24"/>
        </w:rPr>
        <w:t>Византии</w:t>
      </w:r>
      <w:proofErr w:type="gramStart"/>
      <w:r w:rsidRPr="002910FF">
        <w:rPr>
          <w:rFonts w:ascii="Times New Roman" w:hAnsi="Times New Roman" w:cs="Times New Roman"/>
          <w:iCs/>
          <w:sz w:val="24"/>
          <w:szCs w:val="24"/>
        </w:rPr>
        <w:t>.А</w:t>
      </w:r>
      <w:proofErr w:type="gramEnd"/>
      <w:r w:rsidRPr="002910FF">
        <w:rPr>
          <w:rFonts w:ascii="Times New Roman" w:hAnsi="Times New Roman" w:cs="Times New Roman"/>
          <w:iCs/>
          <w:sz w:val="24"/>
          <w:szCs w:val="24"/>
        </w:rPr>
        <w:t>рабские</w:t>
      </w:r>
      <w:proofErr w:type="spellEnd"/>
      <w:r w:rsidRPr="002910FF">
        <w:rPr>
          <w:rFonts w:ascii="Times New Roman" w:hAnsi="Times New Roman" w:cs="Times New Roman"/>
          <w:iCs/>
          <w:sz w:val="24"/>
          <w:szCs w:val="24"/>
        </w:rPr>
        <w:t xml:space="preserve"> племена: расселение, занятия.</w:t>
      </w:r>
      <w:r w:rsidRPr="002910FF">
        <w:rPr>
          <w:rFonts w:ascii="Times New Roman" w:hAnsi="Times New Roman" w:cs="Times New Roman"/>
          <w:sz w:val="24"/>
          <w:szCs w:val="24"/>
        </w:rPr>
        <w:t xml:space="preserve"> Возникновение ислама. Мухаммед. Коран. Арабские завоевания в Азии, Северной Африке, Европе. 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sz w:val="24"/>
          <w:szCs w:val="24"/>
        </w:rPr>
        <w:t xml:space="preserve">Крестовые походы и их влияние на жизнь европейского общества. </w:t>
      </w:r>
      <w:r w:rsidRPr="002910FF">
        <w:rPr>
          <w:rFonts w:ascii="Times New Roman" w:hAnsi="Times New Roman" w:cs="Times New Roman"/>
          <w:iCs/>
          <w:sz w:val="24"/>
          <w:szCs w:val="24"/>
        </w:rPr>
        <w:t>Католицизм, православие и ислам в эпоху крестовых походов. Начало Реконкисты на Пиренейском полуострове.</w:t>
      </w:r>
      <w:r w:rsidRPr="002910FF">
        <w:rPr>
          <w:rFonts w:ascii="Times New Roman" w:hAnsi="Times New Roman" w:cs="Times New Roman"/>
          <w:sz w:val="24"/>
          <w:szCs w:val="24"/>
        </w:rPr>
        <w:t xml:space="preserve"> Завоевания сельджуков и османов. Падение Византии. Османская империя. 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> Страны Азии и Америки в эпоху средневековья (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XV</w:t>
      </w:r>
      <w:r w:rsidR="00483EF1">
        <w:rPr>
          <w:rFonts w:ascii="Times New Roman" w:hAnsi="Times New Roman" w:cs="Times New Roman"/>
          <w:b/>
          <w:bCs/>
          <w:sz w:val="24"/>
          <w:szCs w:val="24"/>
        </w:rPr>
        <w:t xml:space="preserve"> вв.)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iCs/>
          <w:sz w:val="24"/>
          <w:szCs w:val="24"/>
        </w:rPr>
        <w:t xml:space="preserve">Китай: распад и восстановление единой державы. Империи </w:t>
      </w:r>
      <w:proofErr w:type="spellStart"/>
      <w:r w:rsidRPr="002910FF">
        <w:rPr>
          <w:rFonts w:ascii="Times New Roman" w:hAnsi="Times New Roman" w:cs="Times New Roman"/>
          <w:iCs/>
          <w:sz w:val="24"/>
          <w:szCs w:val="24"/>
        </w:rPr>
        <w:t>Тан</w:t>
      </w:r>
      <w:proofErr w:type="spellEnd"/>
      <w:r w:rsidRPr="002910FF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2910FF">
        <w:rPr>
          <w:rFonts w:ascii="Times New Roman" w:hAnsi="Times New Roman" w:cs="Times New Roman"/>
          <w:iCs/>
          <w:sz w:val="24"/>
          <w:szCs w:val="24"/>
        </w:rPr>
        <w:t>Сун</w:t>
      </w:r>
      <w:proofErr w:type="spellEnd"/>
      <w:r w:rsidRPr="002910FF">
        <w:rPr>
          <w:rFonts w:ascii="Times New Roman" w:hAnsi="Times New Roman" w:cs="Times New Roman"/>
          <w:iCs/>
          <w:sz w:val="24"/>
          <w:szCs w:val="24"/>
        </w:rPr>
        <w:t xml:space="preserve">. Крестьянские восстания, нашествия кочевников. Создание империи Мин. Индийские княжества. Создание государства Великих Моголов. Делийский султанат. Средневековая Япония. Государства Центральной Азии в средние века. Государство Хорезм и его покорение монголами. Походы Тимура (Тамерлана).      Доколумбовы цивилизации Америки. Майя, </w:t>
      </w:r>
      <w:proofErr w:type="spellStart"/>
      <w:r w:rsidRPr="002910FF">
        <w:rPr>
          <w:rFonts w:ascii="Times New Roman" w:hAnsi="Times New Roman" w:cs="Times New Roman"/>
          <w:iCs/>
          <w:sz w:val="24"/>
          <w:szCs w:val="24"/>
        </w:rPr>
        <w:t>атцеки</w:t>
      </w:r>
      <w:proofErr w:type="spellEnd"/>
      <w:r w:rsidRPr="002910FF">
        <w:rPr>
          <w:rFonts w:ascii="Times New Roman" w:hAnsi="Times New Roman" w:cs="Times New Roman"/>
          <w:iCs/>
          <w:sz w:val="24"/>
          <w:szCs w:val="24"/>
        </w:rPr>
        <w:t xml:space="preserve"> и инки: государства, верования, особенности хозяйственной жизни.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 Государства Европы в 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XIV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XV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 вв. </w:t>
      </w:r>
      <w:r w:rsidR="00483EF1">
        <w:rPr>
          <w:rFonts w:ascii="Times New Roman" w:hAnsi="Times New Roman" w:cs="Times New Roman"/>
          <w:sz w:val="24"/>
          <w:szCs w:val="24"/>
        </w:rPr>
        <w:t> </w:t>
      </w:r>
    </w:p>
    <w:p w:rsidR="009B6ABD" w:rsidRPr="00464F94" w:rsidRDefault="009B6ABD" w:rsidP="001703CF">
      <w:pPr>
        <w:pStyle w:val="af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4F94">
        <w:rPr>
          <w:rFonts w:ascii="Times New Roman" w:hAnsi="Times New Roman" w:cs="Times New Roman"/>
          <w:sz w:val="24"/>
          <w:szCs w:val="24"/>
        </w:rPr>
        <w:t xml:space="preserve">Возникновение сословно-представительных монархий в европейских странах. Генеральные штаты во Франции. Особенности сословно-представительной монархии в Англии. Великая хартия вольностей. Парламент. Священная Римская империя германской нации. Германские государства в </w:t>
      </w:r>
      <w:r w:rsidRPr="00464F94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464F94">
        <w:rPr>
          <w:rFonts w:ascii="Times New Roman" w:hAnsi="Times New Roman" w:cs="Times New Roman"/>
          <w:sz w:val="24"/>
          <w:szCs w:val="24"/>
        </w:rPr>
        <w:t>-</w:t>
      </w:r>
      <w:r w:rsidRPr="00464F94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464F94">
        <w:rPr>
          <w:rFonts w:ascii="Times New Roman" w:hAnsi="Times New Roman" w:cs="Times New Roman"/>
          <w:sz w:val="24"/>
          <w:szCs w:val="24"/>
        </w:rPr>
        <w:t xml:space="preserve"> вв. </w:t>
      </w:r>
    </w:p>
    <w:p w:rsidR="009B6ABD" w:rsidRPr="00464F94" w:rsidRDefault="009B6ABD" w:rsidP="001703CF">
      <w:pPr>
        <w:pStyle w:val="af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4F94">
        <w:rPr>
          <w:rFonts w:ascii="Times New Roman" w:hAnsi="Times New Roman" w:cs="Times New Roman"/>
          <w:sz w:val="24"/>
          <w:szCs w:val="24"/>
        </w:rPr>
        <w:t xml:space="preserve">Кризис европейского сословного общества в </w:t>
      </w:r>
      <w:r w:rsidRPr="00464F94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464F94">
        <w:rPr>
          <w:rFonts w:ascii="Times New Roman" w:hAnsi="Times New Roman" w:cs="Times New Roman"/>
          <w:sz w:val="24"/>
          <w:szCs w:val="24"/>
        </w:rPr>
        <w:t>-</w:t>
      </w:r>
      <w:r w:rsidRPr="00464F94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464F94">
        <w:rPr>
          <w:rFonts w:ascii="Times New Roman" w:hAnsi="Times New Roman" w:cs="Times New Roman"/>
          <w:sz w:val="24"/>
          <w:szCs w:val="24"/>
        </w:rPr>
        <w:t xml:space="preserve"> вв. Столетняя война: причины и итоги. </w:t>
      </w:r>
      <w:r w:rsidRPr="00464F94">
        <w:rPr>
          <w:rFonts w:ascii="Times New Roman" w:hAnsi="Times New Roman" w:cs="Times New Roman"/>
          <w:iCs/>
          <w:sz w:val="24"/>
          <w:szCs w:val="24"/>
        </w:rPr>
        <w:t xml:space="preserve">Жанна </w:t>
      </w:r>
      <w:proofErr w:type="spellStart"/>
      <w:r w:rsidRPr="00464F94">
        <w:rPr>
          <w:rFonts w:ascii="Times New Roman" w:hAnsi="Times New Roman" w:cs="Times New Roman"/>
          <w:iCs/>
          <w:sz w:val="24"/>
          <w:szCs w:val="24"/>
        </w:rPr>
        <w:t>д’Арк</w:t>
      </w:r>
      <w:proofErr w:type="spellEnd"/>
      <w:r w:rsidRPr="00464F94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464F94">
        <w:rPr>
          <w:rFonts w:ascii="Times New Roman" w:hAnsi="Times New Roman" w:cs="Times New Roman"/>
          <w:sz w:val="24"/>
          <w:szCs w:val="24"/>
        </w:rPr>
        <w:t xml:space="preserve">Война Алой и Белой розы. </w:t>
      </w:r>
      <w:r w:rsidRPr="00464F94">
        <w:rPr>
          <w:rFonts w:ascii="Times New Roman" w:hAnsi="Times New Roman" w:cs="Times New Roman"/>
          <w:iCs/>
          <w:sz w:val="24"/>
          <w:szCs w:val="24"/>
        </w:rPr>
        <w:t xml:space="preserve">Крестьянские и городские восстания. Жакерия. Восстание </w:t>
      </w:r>
      <w:proofErr w:type="spellStart"/>
      <w:r w:rsidRPr="00464F94">
        <w:rPr>
          <w:rFonts w:ascii="Times New Roman" w:hAnsi="Times New Roman" w:cs="Times New Roman"/>
          <w:iCs/>
          <w:sz w:val="24"/>
          <w:szCs w:val="24"/>
        </w:rPr>
        <w:t>УотаТайлера</w:t>
      </w:r>
      <w:proofErr w:type="spellEnd"/>
      <w:r w:rsidRPr="00464F94">
        <w:rPr>
          <w:rFonts w:ascii="Times New Roman" w:hAnsi="Times New Roman" w:cs="Times New Roman"/>
          <w:iCs/>
          <w:sz w:val="24"/>
          <w:szCs w:val="24"/>
        </w:rPr>
        <w:t>. Кризис католической церкви. Папы и императоры. Гуситское движение в Чехии. Ян Гус</w:t>
      </w:r>
      <w:r w:rsidRPr="00464F94">
        <w:rPr>
          <w:rFonts w:ascii="Times New Roman" w:hAnsi="Times New Roman" w:cs="Times New Roman"/>
          <w:sz w:val="24"/>
          <w:szCs w:val="24"/>
        </w:rPr>
        <w:t>.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 Культурное наследие Средневековья 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sz w:val="24"/>
          <w:szCs w:val="24"/>
        </w:rPr>
        <w:t xml:space="preserve">Духовный мир средневекового человека. </w:t>
      </w:r>
      <w:r w:rsidRPr="002910FF">
        <w:rPr>
          <w:rFonts w:ascii="Times New Roman" w:hAnsi="Times New Roman" w:cs="Times New Roman"/>
          <w:i/>
          <w:iCs/>
          <w:sz w:val="24"/>
          <w:szCs w:val="24"/>
        </w:rPr>
        <w:t>Быт и праздники.</w:t>
      </w:r>
      <w:r w:rsidRPr="002910FF">
        <w:rPr>
          <w:rFonts w:ascii="Times New Roman" w:hAnsi="Times New Roman" w:cs="Times New Roman"/>
          <w:sz w:val="24"/>
          <w:szCs w:val="24"/>
        </w:rPr>
        <w:t xml:space="preserve"> Средневековый эпос. Рыцарская литература. Городской и крестьянский фольклор. Романский и готический стили в архитектуре, скульптуре и декоративном </w:t>
      </w:r>
      <w:proofErr w:type="spellStart"/>
      <w:r w:rsidRPr="002910FF">
        <w:rPr>
          <w:rFonts w:ascii="Times New Roman" w:hAnsi="Times New Roman" w:cs="Times New Roman"/>
          <w:sz w:val="24"/>
          <w:szCs w:val="24"/>
        </w:rPr>
        <w:t>искусстве</w:t>
      </w:r>
      <w:proofErr w:type="gramStart"/>
      <w:r w:rsidRPr="002910F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910FF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2910FF">
        <w:rPr>
          <w:rFonts w:ascii="Times New Roman" w:hAnsi="Times New Roman" w:cs="Times New Roman"/>
          <w:sz w:val="24"/>
          <w:szCs w:val="24"/>
        </w:rPr>
        <w:t xml:space="preserve"> науки и техники. Появление университетов. Схоластика. Начало книгопечатания в Европе. Культурное наследие Византии. Особенности средневековой культуры народов Востока. Архитектура и поэзия. </w:t>
      </w:r>
    </w:p>
    <w:p w:rsidR="009B6ABD" w:rsidRPr="002910FF" w:rsidRDefault="003F7642" w:rsidP="003F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B6ABD"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История России с древности до </w:t>
      </w:r>
      <w:r w:rsidR="009B6ABD"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XV</w:t>
      </w:r>
      <w:r w:rsidR="00483EF1">
        <w:rPr>
          <w:rFonts w:ascii="Times New Roman" w:hAnsi="Times New Roman" w:cs="Times New Roman"/>
          <w:b/>
          <w:bCs/>
          <w:sz w:val="24"/>
          <w:szCs w:val="24"/>
        </w:rPr>
        <w:t xml:space="preserve"> в. </w:t>
      </w:r>
      <w:r w:rsidR="009B6ABD"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>Народы и государства на территории нашей страны в древности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10FF">
        <w:rPr>
          <w:rFonts w:ascii="Times New Roman" w:hAnsi="Times New Roman" w:cs="Times New Roman"/>
          <w:sz w:val="24"/>
          <w:szCs w:val="24"/>
        </w:rPr>
        <w:t xml:space="preserve">Заселение Евразии. </w:t>
      </w:r>
      <w:r w:rsidRPr="002910FF">
        <w:rPr>
          <w:rFonts w:ascii="Times New Roman" w:hAnsi="Times New Roman" w:cs="Times New Roman"/>
          <w:iCs/>
          <w:sz w:val="24"/>
          <w:szCs w:val="24"/>
        </w:rPr>
        <w:t>Великое переселение народов.</w:t>
      </w:r>
      <w:r w:rsidRPr="002910FF">
        <w:rPr>
          <w:rFonts w:ascii="Times New Roman" w:hAnsi="Times New Roman" w:cs="Times New Roman"/>
          <w:sz w:val="24"/>
          <w:szCs w:val="24"/>
        </w:rPr>
        <w:t xml:space="preserve"> Народы на территории нашей страны до середины </w:t>
      </w:r>
      <w:r w:rsidRPr="002910F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910FF">
        <w:rPr>
          <w:rFonts w:ascii="Times New Roman" w:hAnsi="Times New Roman" w:cs="Times New Roman"/>
          <w:sz w:val="24"/>
          <w:szCs w:val="24"/>
        </w:rPr>
        <w:t xml:space="preserve"> тысячелетия до н.э. Влияние географического положения и природных условий на занятия, образ жизни, верования. </w:t>
      </w:r>
      <w:r w:rsidRPr="002910FF">
        <w:rPr>
          <w:rFonts w:ascii="Times New Roman" w:hAnsi="Times New Roman" w:cs="Times New Roman"/>
          <w:iCs/>
          <w:sz w:val="24"/>
          <w:szCs w:val="24"/>
        </w:rPr>
        <w:t xml:space="preserve">Города-государства Северного Причерноморья. Скифское царство. Тюркский каганат. Хазарский каганат. Волжская </w:t>
      </w:r>
      <w:proofErr w:type="spellStart"/>
      <w:r w:rsidRPr="002910FF">
        <w:rPr>
          <w:rFonts w:ascii="Times New Roman" w:hAnsi="Times New Roman" w:cs="Times New Roman"/>
          <w:iCs/>
          <w:sz w:val="24"/>
          <w:szCs w:val="24"/>
        </w:rPr>
        <w:t>Булгария</w:t>
      </w:r>
      <w:proofErr w:type="spellEnd"/>
      <w:r w:rsidRPr="002910FF">
        <w:rPr>
          <w:rFonts w:ascii="Times New Roman" w:hAnsi="Times New Roman" w:cs="Times New Roman"/>
          <w:iCs/>
          <w:sz w:val="24"/>
          <w:szCs w:val="24"/>
        </w:rPr>
        <w:t xml:space="preserve">. Кочевые народы Степи. </w:t>
      </w:r>
      <w:r w:rsidRPr="002910FF">
        <w:rPr>
          <w:rFonts w:ascii="Times New Roman" w:hAnsi="Times New Roman" w:cs="Times New Roman"/>
          <w:sz w:val="24"/>
          <w:szCs w:val="24"/>
        </w:rPr>
        <w:t xml:space="preserve">Язычество. </w:t>
      </w:r>
      <w:r w:rsidRPr="002910FF">
        <w:rPr>
          <w:rFonts w:ascii="Times New Roman" w:hAnsi="Times New Roman" w:cs="Times New Roman"/>
          <w:iCs/>
          <w:sz w:val="24"/>
          <w:szCs w:val="24"/>
        </w:rPr>
        <w:t>Распространение христианства, ислама, иудаизма на территории нашей страны в древности.</w:t>
      </w:r>
      <w:bookmarkStart w:id="0" w:name="_ftnref2"/>
      <w:r w:rsidR="00270D0D" w:rsidRPr="002910FF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"file:///C:\\%C4%EE%EA%F3%EC%E5%ED%F2%FB_%D0%EE%E7%E0\\%D0%EE%E7%E0\\%EF%F0%EE%E3%F0%E0%EC%EC%FB\\%CF%F0%E8%EC%E5%F0%ED%E0%FF%20%EF%F0%EE%E3%F0%E0%EC%EC%E0.htm" \l "_ftn2" \o "" </w:instrText>
      </w:r>
      <w:r w:rsidR="00270D0D" w:rsidRPr="002910FF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0"/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> Восточные славяне в древности (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 вв.)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10FF">
        <w:rPr>
          <w:rFonts w:ascii="Times New Roman" w:hAnsi="Times New Roman" w:cs="Times New Roman"/>
          <w:iCs/>
          <w:sz w:val="24"/>
          <w:szCs w:val="24"/>
        </w:rPr>
        <w:t>Праславяне</w:t>
      </w:r>
      <w:proofErr w:type="spellEnd"/>
      <w:r w:rsidRPr="002910FF">
        <w:rPr>
          <w:rFonts w:ascii="Times New Roman" w:hAnsi="Times New Roman" w:cs="Times New Roman"/>
          <w:iCs/>
          <w:sz w:val="24"/>
          <w:szCs w:val="24"/>
        </w:rPr>
        <w:t>.</w:t>
      </w:r>
      <w:r w:rsidRPr="002910FF">
        <w:rPr>
          <w:rFonts w:ascii="Times New Roman" w:hAnsi="Times New Roman" w:cs="Times New Roman"/>
          <w:sz w:val="24"/>
          <w:szCs w:val="24"/>
        </w:rPr>
        <w:t xml:space="preserve"> Расселение, соседи, занятия, общественный строй, верования восточных славян. Предпосылки образования государства. Соседская община. Союзы восточнославянских </w:t>
      </w:r>
      <w:proofErr w:type="spellStart"/>
      <w:r w:rsidRPr="002910FF">
        <w:rPr>
          <w:rFonts w:ascii="Times New Roman" w:hAnsi="Times New Roman" w:cs="Times New Roman"/>
          <w:sz w:val="24"/>
          <w:szCs w:val="24"/>
        </w:rPr>
        <w:t>племен</w:t>
      </w:r>
      <w:proofErr w:type="gramStart"/>
      <w:r w:rsidRPr="002910FF">
        <w:rPr>
          <w:rFonts w:ascii="Times New Roman" w:hAnsi="Times New Roman" w:cs="Times New Roman"/>
          <w:sz w:val="24"/>
          <w:szCs w:val="24"/>
        </w:rPr>
        <w:t>.</w:t>
      </w:r>
      <w:r w:rsidRPr="002910FF">
        <w:rPr>
          <w:rFonts w:ascii="Times New Roman" w:hAnsi="Times New Roman" w:cs="Times New Roman"/>
          <w:iCs/>
          <w:sz w:val="24"/>
          <w:szCs w:val="24"/>
        </w:rPr>
        <w:t>«</w:t>
      </w:r>
      <w:proofErr w:type="gramEnd"/>
      <w:r w:rsidRPr="002910FF">
        <w:rPr>
          <w:rFonts w:ascii="Times New Roman" w:hAnsi="Times New Roman" w:cs="Times New Roman"/>
          <w:iCs/>
          <w:sz w:val="24"/>
          <w:szCs w:val="24"/>
        </w:rPr>
        <w:t>повесть</w:t>
      </w:r>
      <w:proofErr w:type="spellEnd"/>
      <w:r w:rsidRPr="002910FF">
        <w:rPr>
          <w:rFonts w:ascii="Times New Roman" w:hAnsi="Times New Roman" w:cs="Times New Roman"/>
          <w:iCs/>
          <w:sz w:val="24"/>
          <w:szCs w:val="24"/>
        </w:rPr>
        <w:t xml:space="preserve"> временных лет» о начале </w:t>
      </w:r>
      <w:proofErr w:type="spellStart"/>
      <w:r w:rsidRPr="002910FF">
        <w:rPr>
          <w:rFonts w:ascii="Times New Roman" w:hAnsi="Times New Roman" w:cs="Times New Roman"/>
          <w:iCs/>
          <w:sz w:val="24"/>
          <w:szCs w:val="24"/>
        </w:rPr>
        <w:t>руси</w:t>
      </w:r>
      <w:proofErr w:type="spellEnd"/>
      <w:r w:rsidRPr="002910FF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> Древнерусское государство (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 – начало 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XII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 в.)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sz w:val="24"/>
          <w:szCs w:val="24"/>
        </w:rPr>
        <w:t xml:space="preserve">Новгород и Киев – центры древнерусской государственности. </w:t>
      </w:r>
      <w:r w:rsidRPr="002910FF">
        <w:rPr>
          <w:rFonts w:ascii="Times New Roman" w:hAnsi="Times New Roman" w:cs="Times New Roman"/>
          <w:i/>
          <w:iCs/>
          <w:sz w:val="24"/>
          <w:szCs w:val="24"/>
        </w:rPr>
        <w:t xml:space="preserve">Первые Рюриковичи. </w:t>
      </w:r>
      <w:r w:rsidRPr="002910FF">
        <w:rPr>
          <w:rFonts w:ascii="Times New Roman" w:hAnsi="Times New Roman" w:cs="Times New Roman"/>
          <w:sz w:val="24"/>
          <w:szCs w:val="24"/>
        </w:rPr>
        <w:t xml:space="preserve">Складывание крупной земельной собственности. Древнерусские города. </w:t>
      </w:r>
      <w:r w:rsidRPr="002910FF">
        <w:rPr>
          <w:rFonts w:ascii="Times New Roman" w:hAnsi="Times New Roman" w:cs="Times New Roman"/>
          <w:i/>
          <w:iCs/>
          <w:sz w:val="24"/>
          <w:szCs w:val="24"/>
        </w:rPr>
        <w:t>Русь и Византия.</w:t>
      </w:r>
      <w:r w:rsidRPr="002910FF">
        <w:rPr>
          <w:rFonts w:ascii="Times New Roman" w:hAnsi="Times New Roman" w:cs="Times New Roman"/>
          <w:sz w:val="24"/>
          <w:szCs w:val="24"/>
        </w:rPr>
        <w:t xml:space="preserve"> Владимир </w:t>
      </w:r>
      <w:r w:rsidRPr="002910F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910FF">
        <w:rPr>
          <w:rFonts w:ascii="Times New Roman" w:hAnsi="Times New Roman" w:cs="Times New Roman"/>
          <w:sz w:val="24"/>
          <w:szCs w:val="24"/>
        </w:rPr>
        <w:t xml:space="preserve"> и принятие христианства. Расцвет Руси при Ярославе Мудром. «</w:t>
      </w:r>
      <w:proofErr w:type="gramStart"/>
      <w:r w:rsidRPr="002910FF">
        <w:rPr>
          <w:rFonts w:ascii="Times New Roman" w:hAnsi="Times New Roman" w:cs="Times New Roman"/>
          <w:sz w:val="24"/>
          <w:szCs w:val="24"/>
        </w:rPr>
        <w:t>Русская</w:t>
      </w:r>
      <w:proofErr w:type="gramEnd"/>
      <w:r w:rsidRPr="002910FF">
        <w:rPr>
          <w:rFonts w:ascii="Times New Roman" w:hAnsi="Times New Roman" w:cs="Times New Roman"/>
          <w:sz w:val="24"/>
          <w:szCs w:val="24"/>
        </w:rPr>
        <w:t xml:space="preserve"> правда». Русь и народы Степи. </w:t>
      </w:r>
      <w:r w:rsidRPr="002910FF">
        <w:rPr>
          <w:rFonts w:ascii="Times New Roman" w:hAnsi="Times New Roman" w:cs="Times New Roman"/>
          <w:iCs/>
          <w:sz w:val="24"/>
          <w:szCs w:val="24"/>
        </w:rPr>
        <w:t>Княжеские усобицы.</w:t>
      </w:r>
      <w:r w:rsidRPr="002910FF">
        <w:rPr>
          <w:rFonts w:ascii="Times New Roman" w:hAnsi="Times New Roman" w:cs="Times New Roman"/>
          <w:sz w:val="24"/>
          <w:szCs w:val="24"/>
        </w:rPr>
        <w:t xml:space="preserve"> Владимир Мономах. </w:t>
      </w:r>
      <w:r w:rsidRPr="002910FF">
        <w:rPr>
          <w:rFonts w:ascii="Times New Roman" w:hAnsi="Times New Roman" w:cs="Times New Roman"/>
          <w:iCs/>
          <w:sz w:val="24"/>
          <w:szCs w:val="24"/>
        </w:rPr>
        <w:t>Международные связи Древней Руси. Распад Древнерусского государства.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 Русские земли и княжества в начале удельного периода (начало 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XII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 – первая половина 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XIII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 вв.)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sz w:val="24"/>
          <w:szCs w:val="24"/>
        </w:rPr>
        <w:t xml:space="preserve">Удельный период: экономические и политические причины раздробленности. Формы землевладения. Князья и бояре. Свободное и зависимое население. Рост числа городов. </w:t>
      </w:r>
      <w:r w:rsidRPr="002910FF">
        <w:rPr>
          <w:rFonts w:ascii="Times New Roman" w:hAnsi="Times New Roman" w:cs="Times New Roman"/>
          <w:iCs/>
          <w:sz w:val="24"/>
          <w:szCs w:val="24"/>
        </w:rPr>
        <w:t xml:space="preserve">Географическое положение, хозяйство, политический строй крупнейших русских земель (Новгород Великий, Киевское, Владимиро-Суздальское, Галицко-Волынское княжества). </w:t>
      </w:r>
      <w:r w:rsidRPr="002910FF">
        <w:rPr>
          <w:rFonts w:ascii="Times New Roman" w:hAnsi="Times New Roman" w:cs="Times New Roman"/>
          <w:sz w:val="24"/>
          <w:szCs w:val="24"/>
        </w:rPr>
        <w:t xml:space="preserve">Идея единства русских земель в период раздробленности. </w:t>
      </w:r>
      <w:r w:rsidRPr="002910FF">
        <w:rPr>
          <w:rFonts w:ascii="Times New Roman" w:hAnsi="Times New Roman" w:cs="Times New Roman"/>
          <w:iCs/>
          <w:sz w:val="24"/>
          <w:szCs w:val="24"/>
        </w:rPr>
        <w:t>«Слово о полку Игореве».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910FF">
        <w:rPr>
          <w:rFonts w:ascii="Times New Roman" w:hAnsi="Times New Roman" w:cs="Times New Roman"/>
          <w:bCs/>
          <w:sz w:val="24"/>
          <w:szCs w:val="24"/>
        </w:rPr>
        <w:t xml:space="preserve">Культура Руси в </w:t>
      </w:r>
      <w:proofErr w:type="spellStart"/>
      <w:r w:rsidRPr="002910FF">
        <w:rPr>
          <w:rFonts w:ascii="Times New Roman" w:hAnsi="Times New Roman" w:cs="Times New Roman"/>
          <w:bCs/>
          <w:sz w:val="24"/>
          <w:szCs w:val="24"/>
        </w:rPr>
        <w:t>домонгольское</w:t>
      </w:r>
      <w:proofErr w:type="spellEnd"/>
      <w:r w:rsidRPr="002910FF">
        <w:rPr>
          <w:rFonts w:ascii="Times New Roman" w:hAnsi="Times New Roman" w:cs="Times New Roman"/>
          <w:bCs/>
          <w:sz w:val="24"/>
          <w:szCs w:val="24"/>
        </w:rPr>
        <w:t xml:space="preserve"> время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sz w:val="24"/>
          <w:szCs w:val="24"/>
        </w:rPr>
        <w:t xml:space="preserve">Языческая культура восточных славян. </w:t>
      </w:r>
      <w:r w:rsidRPr="002910FF">
        <w:rPr>
          <w:rFonts w:ascii="Times New Roman" w:hAnsi="Times New Roman" w:cs="Times New Roman"/>
          <w:i/>
          <w:iCs/>
          <w:sz w:val="24"/>
          <w:szCs w:val="24"/>
        </w:rPr>
        <w:t xml:space="preserve">Религиозно-культурное влияние Византии. </w:t>
      </w:r>
      <w:r w:rsidRPr="002910FF">
        <w:rPr>
          <w:rFonts w:ascii="Times New Roman" w:hAnsi="Times New Roman" w:cs="Times New Roman"/>
          <w:sz w:val="24"/>
          <w:szCs w:val="24"/>
        </w:rPr>
        <w:t xml:space="preserve">Особенности развития древнерусской культуры. Единство и своеобразие культурных традиций в русских землях и княжествах накануне монгольского завоевания. Фольклор. Происхождение славянской письменности. Берестяные грамоты. Зодчество и живопись. </w:t>
      </w:r>
      <w:r w:rsidRPr="002910FF">
        <w:rPr>
          <w:rFonts w:ascii="Times New Roman" w:hAnsi="Times New Roman" w:cs="Times New Roman"/>
          <w:i/>
          <w:iCs/>
          <w:sz w:val="24"/>
          <w:szCs w:val="24"/>
        </w:rPr>
        <w:t>Быт и нравы.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 Борьба с внешней агрессией в 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XIII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 в.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910FF">
        <w:rPr>
          <w:rFonts w:ascii="Times New Roman" w:hAnsi="Times New Roman" w:cs="Times New Roman"/>
          <w:iCs/>
          <w:sz w:val="24"/>
          <w:szCs w:val="24"/>
        </w:rPr>
        <w:t>Чингис</w:t>
      </w:r>
      <w:proofErr w:type="spellEnd"/>
      <w:r w:rsidRPr="002910FF">
        <w:rPr>
          <w:rFonts w:ascii="Times New Roman" w:hAnsi="Times New Roman" w:cs="Times New Roman"/>
          <w:iCs/>
          <w:sz w:val="24"/>
          <w:szCs w:val="24"/>
        </w:rPr>
        <w:t>-хан</w:t>
      </w:r>
      <w:proofErr w:type="gramEnd"/>
      <w:r w:rsidRPr="002910FF">
        <w:rPr>
          <w:rFonts w:ascii="Times New Roman" w:hAnsi="Times New Roman" w:cs="Times New Roman"/>
          <w:iCs/>
          <w:sz w:val="24"/>
          <w:szCs w:val="24"/>
        </w:rPr>
        <w:t xml:space="preserve"> и объединение монгольских племен. Монгольские завоевания</w:t>
      </w:r>
      <w:r w:rsidRPr="002910F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910FF">
        <w:rPr>
          <w:rFonts w:ascii="Times New Roman" w:hAnsi="Times New Roman" w:cs="Times New Roman"/>
          <w:sz w:val="24"/>
          <w:szCs w:val="24"/>
        </w:rPr>
        <w:t xml:space="preserve"> Походы Батыя на Русь. Борьба народов нашей страны с завоевателями. Золотая Орда и Русь. Экспансия с Запада. </w:t>
      </w:r>
      <w:r w:rsidRPr="002910FF">
        <w:rPr>
          <w:rFonts w:ascii="Times New Roman" w:hAnsi="Times New Roman" w:cs="Times New Roman"/>
          <w:iCs/>
          <w:sz w:val="24"/>
          <w:szCs w:val="24"/>
        </w:rPr>
        <w:t>Ливонский орден.</w:t>
      </w:r>
      <w:r w:rsidRPr="002910FF">
        <w:rPr>
          <w:rFonts w:ascii="Times New Roman" w:hAnsi="Times New Roman" w:cs="Times New Roman"/>
          <w:sz w:val="24"/>
          <w:szCs w:val="24"/>
        </w:rPr>
        <w:t xml:space="preserve"> Александр Невский. Сражение на Неве и Ледовое побоище. </w:t>
      </w:r>
      <w:r w:rsidRPr="002910FF">
        <w:rPr>
          <w:rFonts w:ascii="Times New Roman" w:hAnsi="Times New Roman" w:cs="Times New Roman"/>
          <w:iCs/>
          <w:sz w:val="24"/>
          <w:szCs w:val="24"/>
        </w:rPr>
        <w:t>Последствия монгольского нашествия и борьбы с экспансией Запада для дальнейшего развития нашей страны.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 Складывание предпосылок образования Российского государства (вторая половина 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XIII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 – середина 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XV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 вв.) 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sz w:val="24"/>
          <w:szCs w:val="24"/>
        </w:rPr>
        <w:t xml:space="preserve"> Русские земли во второй половине </w:t>
      </w:r>
      <w:r w:rsidRPr="002910FF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2910FF">
        <w:rPr>
          <w:rFonts w:ascii="Times New Roman" w:hAnsi="Times New Roman" w:cs="Times New Roman"/>
          <w:sz w:val="24"/>
          <w:szCs w:val="24"/>
        </w:rPr>
        <w:t xml:space="preserve"> – первой половине </w:t>
      </w:r>
      <w:r w:rsidRPr="002910FF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2910FF">
        <w:rPr>
          <w:rFonts w:ascii="Times New Roman" w:hAnsi="Times New Roman" w:cs="Times New Roman"/>
          <w:sz w:val="24"/>
          <w:szCs w:val="24"/>
        </w:rPr>
        <w:t xml:space="preserve"> вв. Борьба против ордынского ига. </w:t>
      </w:r>
      <w:r w:rsidRPr="002910FF">
        <w:rPr>
          <w:rFonts w:ascii="Times New Roman" w:hAnsi="Times New Roman" w:cs="Times New Roman"/>
          <w:iCs/>
          <w:sz w:val="24"/>
          <w:szCs w:val="24"/>
        </w:rPr>
        <w:t>Русские земли в составе Великого княжества Литовского</w:t>
      </w:r>
      <w:r w:rsidRPr="002910F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910FF">
        <w:rPr>
          <w:rFonts w:ascii="Times New Roman" w:hAnsi="Times New Roman" w:cs="Times New Roman"/>
          <w:sz w:val="24"/>
          <w:szCs w:val="24"/>
        </w:rPr>
        <w:t xml:space="preserve"> Восстановление хозяйства на Руси. Вотчинное, монастырское, помещичье и черносошное землевладение. Города </w:t>
      </w:r>
      <w:r w:rsidRPr="002910FF">
        <w:rPr>
          <w:rFonts w:ascii="Times New Roman" w:hAnsi="Times New Roman" w:cs="Times New Roman"/>
          <w:sz w:val="24"/>
          <w:szCs w:val="24"/>
        </w:rPr>
        <w:lastRenderedPageBreak/>
        <w:t xml:space="preserve">и их роль в объединении русских земель. Иван Калита и утверждение ведущей роли Москвы. Куликовская битва. Дмитрий Донской. Роль церкви в общественной жизни. Сергий Радонежский. 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 Завершение образования Российского государства в конце 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XV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 – начале 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XVI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 вв. 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iCs/>
          <w:sz w:val="24"/>
          <w:szCs w:val="24"/>
        </w:rPr>
        <w:t>Предпосылки образования Российского государства.</w:t>
      </w:r>
      <w:r w:rsidRPr="002910FF">
        <w:rPr>
          <w:rFonts w:ascii="Times New Roman" w:hAnsi="Times New Roman" w:cs="Times New Roman"/>
          <w:sz w:val="24"/>
          <w:szCs w:val="24"/>
        </w:rPr>
        <w:t xml:space="preserve"> Иван </w:t>
      </w:r>
      <w:r w:rsidRPr="002910F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910FF">
        <w:rPr>
          <w:rFonts w:ascii="Times New Roman" w:hAnsi="Times New Roman" w:cs="Times New Roman"/>
          <w:sz w:val="24"/>
          <w:szCs w:val="24"/>
        </w:rPr>
        <w:t xml:space="preserve">. </w:t>
      </w:r>
      <w:r w:rsidRPr="002910FF">
        <w:rPr>
          <w:rFonts w:ascii="Times New Roman" w:hAnsi="Times New Roman" w:cs="Times New Roman"/>
          <w:iCs/>
          <w:sz w:val="24"/>
          <w:szCs w:val="24"/>
        </w:rPr>
        <w:t xml:space="preserve">Василий </w:t>
      </w:r>
      <w:r w:rsidRPr="002910FF">
        <w:rPr>
          <w:rFonts w:ascii="Times New Roman" w:hAnsi="Times New Roman" w:cs="Times New Roman"/>
          <w:iCs/>
          <w:sz w:val="24"/>
          <w:szCs w:val="24"/>
          <w:lang w:val="en-US"/>
        </w:rPr>
        <w:t>III</w:t>
      </w:r>
      <w:r w:rsidRPr="002910FF">
        <w:rPr>
          <w:rFonts w:ascii="Times New Roman" w:hAnsi="Times New Roman" w:cs="Times New Roman"/>
          <w:iCs/>
          <w:sz w:val="24"/>
          <w:szCs w:val="24"/>
        </w:rPr>
        <w:t>.</w:t>
      </w:r>
      <w:r w:rsidRPr="002910FF">
        <w:rPr>
          <w:rFonts w:ascii="Times New Roman" w:hAnsi="Times New Roman" w:cs="Times New Roman"/>
          <w:sz w:val="24"/>
          <w:szCs w:val="24"/>
        </w:rPr>
        <w:t xml:space="preserve"> Свержение ордынского ига. </w:t>
      </w:r>
      <w:r w:rsidRPr="002910FF">
        <w:rPr>
          <w:rFonts w:ascii="Times New Roman" w:hAnsi="Times New Roman" w:cs="Times New Roman"/>
          <w:iCs/>
          <w:sz w:val="24"/>
          <w:szCs w:val="24"/>
        </w:rPr>
        <w:t xml:space="preserve">Распад Золотой Орды. </w:t>
      </w:r>
      <w:r w:rsidRPr="002910FF">
        <w:rPr>
          <w:rFonts w:ascii="Times New Roman" w:hAnsi="Times New Roman" w:cs="Times New Roman"/>
          <w:sz w:val="24"/>
          <w:szCs w:val="24"/>
        </w:rPr>
        <w:t xml:space="preserve">Присоединение Москвой северо-восточных и северо-западных земель Руси. </w:t>
      </w:r>
      <w:r w:rsidRPr="002910FF">
        <w:rPr>
          <w:rFonts w:ascii="Times New Roman" w:hAnsi="Times New Roman" w:cs="Times New Roman"/>
          <w:iCs/>
          <w:sz w:val="24"/>
          <w:szCs w:val="24"/>
        </w:rPr>
        <w:t>Многонациональный состав населения страны.</w:t>
      </w:r>
      <w:r w:rsidRPr="002910FF">
        <w:rPr>
          <w:rFonts w:ascii="Times New Roman" w:hAnsi="Times New Roman" w:cs="Times New Roman"/>
          <w:sz w:val="24"/>
          <w:szCs w:val="24"/>
        </w:rPr>
        <w:t xml:space="preserve"> Становление центральных органов власти и управления. Судебник </w:t>
      </w:r>
      <w:smartTag w:uri="urn:schemas-microsoft-com:office:smarttags" w:element="metricconverter">
        <w:smartTagPr>
          <w:attr w:name="ProductID" w:val="1497 г"/>
        </w:smartTagPr>
        <w:r w:rsidRPr="002910FF">
          <w:rPr>
            <w:rFonts w:ascii="Times New Roman" w:hAnsi="Times New Roman" w:cs="Times New Roman"/>
            <w:sz w:val="24"/>
            <w:szCs w:val="24"/>
          </w:rPr>
          <w:t>1497 г</w:t>
        </w:r>
      </w:smartTag>
      <w:r w:rsidRPr="002910FF">
        <w:rPr>
          <w:rFonts w:ascii="Times New Roman" w:hAnsi="Times New Roman" w:cs="Times New Roman"/>
          <w:sz w:val="24"/>
          <w:szCs w:val="24"/>
        </w:rPr>
        <w:t xml:space="preserve">. </w:t>
      </w:r>
      <w:r w:rsidRPr="002910FF">
        <w:rPr>
          <w:rFonts w:ascii="Times New Roman" w:hAnsi="Times New Roman" w:cs="Times New Roman"/>
          <w:iCs/>
          <w:sz w:val="24"/>
          <w:szCs w:val="24"/>
        </w:rPr>
        <w:t>Местничество</w:t>
      </w:r>
      <w:r w:rsidRPr="002910FF">
        <w:rPr>
          <w:rFonts w:ascii="Times New Roman" w:hAnsi="Times New Roman" w:cs="Times New Roman"/>
          <w:sz w:val="24"/>
          <w:szCs w:val="24"/>
        </w:rPr>
        <w:t xml:space="preserve">. Традиционный характер экономики. 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 Русская культура второй половины 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XIII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910FF">
        <w:rPr>
          <w:rFonts w:ascii="Times New Roman" w:hAnsi="Times New Roman" w:cs="Times New Roman"/>
          <w:b/>
          <w:bCs/>
          <w:sz w:val="24"/>
          <w:szCs w:val="24"/>
          <w:lang w:val="en-US"/>
        </w:rPr>
        <w:t>XV</w:t>
      </w:r>
      <w:r w:rsidRPr="002910FF">
        <w:rPr>
          <w:rFonts w:ascii="Times New Roman" w:hAnsi="Times New Roman" w:cs="Times New Roman"/>
          <w:b/>
          <w:bCs/>
          <w:sz w:val="24"/>
          <w:szCs w:val="24"/>
        </w:rPr>
        <w:t xml:space="preserve"> вв. 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sz w:val="24"/>
          <w:szCs w:val="24"/>
        </w:rPr>
        <w:t xml:space="preserve">Монгольское завоевание и культурное развитие Руси. Куликовская победа и подъем русского национального самосознания. Москва – центр складывающейся культуры русской народности. Отражение идеи общерусского единства в устном народном творчестве, летописании, литературе. </w:t>
      </w:r>
      <w:r w:rsidRPr="002910FF">
        <w:rPr>
          <w:rFonts w:ascii="Times New Roman" w:hAnsi="Times New Roman" w:cs="Times New Roman"/>
          <w:iCs/>
          <w:sz w:val="24"/>
          <w:szCs w:val="24"/>
        </w:rPr>
        <w:t>«</w:t>
      </w:r>
      <w:proofErr w:type="spellStart"/>
      <w:r w:rsidRPr="002910FF">
        <w:rPr>
          <w:rFonts w:ascii="Times New Roman" w:hAnsi="Times New Roman" w:cs="Times New Roman"/>
          <w:iCs/>
          <w:sz w:val="24"/>
          <w:szCs w:val="24"/>
        </w:rPr>
        <w:t>Задонщина</w:t>
      </w:r>
      <w:proofErr w:type="spellEnd"/>
      <w:r w:rsidRPr="002910FF">
        <w:rPr>
          <w:rFonts w:ascii="Times New Roman" w:hAnsi="Times New Roman" w:cs="Times New Roman"/>
          <w:iCs/>
          <w:sz w:val="24"/>
          <w:szCs w:val="24"/>
        </w:rPr>
        <w:t>».</w:t>
      </w:r>
      <w:r w:rsidRPr="002910FF">
        <w:rPr>
          <w:rFonts w:ascii="Times New Roman" w:hAnsi="Times New Roman" w:cs="Times New Roman"/>
          <w:sz w:val="24"/>
          <w:szCs w:val="24"/>
        </w:rPr>
        <w:t xml:space="preserve">Теория «Москва – Третий Рим». </w:t>
      </w:r>
      <w:r w:rsidRPr="002910FF">
        <w:rPr>
          <w:rFonts w:ascii="Times New Roman" w:hAnsi="Times New Roman" w:cs="Times New Roman"/>
          <w:iCs/>
          <w:sz w:val="24"/>
          <w:szCs w:val="24"/>
        </w:rPr>
        <w:t xml:space="preserve">Феофан </w:t>
      </w:r>
      <w:proofErr w:type="spellStart"/>
      <w:r w:rsidRPr="002910FF">
        <w:rPr>
          <w:rFonts w:ascii="Times New Roman" w:hAnsi="Times New Roman" w:cs="Times New Roman"/>
          <w:iCs/>
          <w:sz w:val="24"/>
          <w:szCs w:val="24"/>
        </w:rPr>
        <w:t>Грек.Строительство</w:t>
      </w:r>
      <w:proofErr w:type="spellEnd"/>
      <w:r w:rsidRPr="002910FF">
        <w:rPr>
          <w:rFonts w:ascii="Times New Roman" w:hAnsi="Times New Roman" w:cs="Times New Roman"/>
          <w:iCs/>
          <w:sz w:val="24"/>
          <w:szCs w:val="24"/>
        </w:rPr>
        <w:t xml:space="preserve"> Московского Кремля.</w:t>
      </w:r>
      <w:r w:rsidRPr="002910FF">
        <w:rPr>
          <w:rFonts w:ascii="Times New Roman" w:hAnsi="Times New Roman" w:cs="Times New Roman"/>
          <w:sz w:val="24"/>
          <w:szCs w:val="24"/>
        </w:rPr>
        <w:t xml:space="preserve"> Андрей Рублев.</w:t>
      </w:r>
    </w:p>
    <w:p w:rsidR="009B6ABD" w:rsidRPr="002910FF" w:rsidRDefault="009B6ABD" w:rsidP="001703C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0FF">
        <w:rPr>
          <w:rFonts w:ascii="Times New Roman" w:hAnsi="Times New Roman" w:cs="Times New Roman"/>
          <w:sz w:val="24"/>
          <w:szCs w:val="24"/>
        </w:rPr>
        <w:t xml:space="preserve">                    Курс История Татарстана </w:t>
      </w:r>
    </w:p>
    <w:p w:rsidR="009B6ABD" w:rsidRPr="00F76B32" w:rsidRDefault="009B6ABD" w:rsidP="003F7642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F76B32">
        <w:rPr>
          <w:rFonts w:ascii="Times New Roman" w:hAnsi="Times New Roman" w:cs="Times New Roman"/>
          <w:sz w:val="24"/>
          <w:szCs w:val="24"/>
        </w:rPr>
        <w:t>Источники по истории Татарстана. Письменные и вещественные памятники. Археологические раскопки. Цивилизационное пространство региона Среднего Поволжья.</w:t>
      </w:r>
    </w:p>
    <w:p w:rsidR="009B6ABD" w:rsidRPr="002910FF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Часть </w:t>
      </w: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  <w:lang w:val="en-US"/>
        </w:rPr>
        <w:t>I</w:t>
      </w: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     История края с древнейших времен до середины </w:t>
      </w: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  <w:lang w:val="en-US"/>
        </w:rPr>
        <w:t>XVI</w:t>
      </w:r>
      <w:r w:rsidR="003F764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в. </w:t>
      </w: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Тема 1. Первобытное общество на территории Среднего Поволжья </w:t>
      </w:r>
    </w:p>
    <w:p w:rsidR="009B6ABD" w:rsidRPr="002910FF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Природно-климатические условия региона и их изменение. Древние люди на берегах Волги и Камы: расселение, занятия, образ жизни, верования. Стоянки первобытных людей на территории Среднего Поволжья. Древнейшие орудия труда. Возникновение религии, искусства. Основные археологические культуры и племена: территория, памятники, хозяйство, общественные отношения, этнос. Переход от присваивающего к произво</w:t>
      </w: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дящему типу хозяйства.</w:t>
      </w:r>
    </w:p>
    <w:p w:rsidR="009B6ABD" w:rsidRPr="002910FF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910F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Древние тюрки и ранние тю</w:t>
      </w:r>
      <w:r w:rsidR="003F7642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ркские государства в Евразии</w:t>
      </w:r>
    </w:p>
    <w:p w:rsidR="009B6ABD" w:rsidRPr="002910FF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Хунну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-гунны и Великое переселение народов. Хо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зяйство, образ жизни </w:t>
      </w:r>
      <w:proofErr w:type="spellStart"/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хуннов</w:t>
      </w:r>
      <w:proofErr w:type="spellEnd"/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Хун</w:t>
      </w: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нская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держава - централизованная империя. Аттила. Среднее Поволжье в гуннское время.</w:t>
      </w:r>
    </w:p>
    <w:p w:rsidR="009B6ABD" w:rsidRPr="002910FF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Тюркский каганат. Вклад тюрков в мировую цивилизацию. Среднее Поволжье в эпоху тюркских каганатов.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Именьковская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культура.</w:t>
      </w:r>
    </w:p>
    <w:p w:rsidR="009B6ABD" w:rsidRPr="002910FF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Великая Болгария.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Кубрат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хан - основатель Болгарского государства. Территория, население, хозяйство. Распад государства и дальнейшие судьбы болгар.</w:t>
      </w:r>
    </w:p>
    <w:p w:rsidR="009B6ABD" w:rsidRPr="002910FF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Хазарский каганат. Территория, население, государственный строй, экономика. Падение Хазарского каганата.</w:t>
      </w:r>
    </w:p>
    <w:p w:rsidR="009B6ABD" w:rsidRPr="002910FF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spellStart"/>
      <w:r w:rsidRPr="002910F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ВолжскаяБулгария</w:t>
      </w:r>
      <w:proofErr w:type="spellEnd"/>
      <w:r w:rsidRPr="002910F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(</w:t>
      </w:r>
      <w:r w:rsidRPr="002910FF">
        <w:rPr>
          <w:rFonts w:ascii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>X</w:t>
      </w:r>
      <w:r w:rsidRPr="002910F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- начало </w:t>
      </w:r>
      <w:r w:rsidRPr="002910FF">
        <w:rPr>
          <w:rFonts w:ascii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>XIII</w:t>
      </w:r>
      <w:r w:rsidR="003F7642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вв.) </w:t>
      </w:r>
    </w:p>
    <w:p w:rsidR="009B6ABD" w:rsidRPr="002910FF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Ранние болгары на Волге. Образование Булгарского государства. Территория, государственный строй, население. Хозяйственная жизнь булгар. Страна городов,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Биляр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 Багдадское посольство и официальное принятие ислама. Внешнеполитические связи.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ВолжскаяБулгария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, Древнерусское государство, страны Запада.</w:t>
      </w:r>
    </w:p>
    <w:p w:rsidR="009B6ABD" w:rsidRPr="002910FF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Культура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ВолжскойБулгарии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 Ислам и его роль в распространении письменности и грамотности среди населения. Булгарские ученые и поэты.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Кул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Гали.</w:t>
      </w:r>
    </w:p>
    <w:p w:rsidR="009B6ABD" w:rsidRPr="002910FF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910F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Монгольские </w:t>
      </w:r>
      <w:r w:rsidR="003F7642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завоевания и </w:t>
      </w:r>
      <w:proofErr w:type="spellStart"/>
      <w:r w:rsidR="003F7642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ВолжскаяБулгария</w:t>
      </w:r>
      <w:proofErr w:type="spellEnd"/>
    </w:p>
    <w:p w:rsidR="009B6ABD" w:rsidRPr="002910FF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Монгольское государство. Древние монголы и татары. Первые столкновения булгар с монголами. Поход Бату-хана на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Булгарию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236 г"/>
        </w:smartTagPr>
        <w:r w:rsidRPr="002910FF">
          <w:rPr>
            <w:rFonts w:ascii="Times New Roman" w:hAnsi="Times New Roman" w:cs="Times New Roman"/>
            <w:snapToGrid w:val="0"/>
            <w:color w:val="000000"/>
            <w:sz w:val="24"/>
            <w:szCs w:val="24"/>
          </w:rPr>
          <w:t>1236 г</w:t>
        </w:r>
      </w:smartTag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 и его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последствия.УлусДжучи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(Золотая Орда): образование и расцвет. Территория и население. Хан Узбек. Государственное управление. Экономика в период расцвета Золотой Орды. Золотоордынские города. Культура Золотой Орды.</w:t>
      </w:r>
    </w:p>
    <w:p w:rsidR="009B6ABD" w:rsidRPr="002910FF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910F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lastRenderedPageBreak/>
        <w:t>Булгарски</w:t>
      </w:r>
      <w:r w:rsidR="003F7642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е земли в составе Улуса </w:t>
      </w:r>
      <w:proofErr w:type="spellStart"/>
      <w:r w:rsidR="003F7642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Джучи</w:t>
      </w:r>
      <w:proofErr w:type="spellEnd"/>
    </w:p>
    <w:p w:rsidR="009B6ABD" w:rsidRPr="002910FF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Булгарские земли после монгольского нашествия. Восстановление разрушенного хозяйства. Расцвет экономики и культуры в </w:t>
      </w: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  <w:lang w:val="en-US"/>
        </w:rPr>
        <w:t>XTV</w:t>
      </w: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в. Международная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торговля.Культура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Золотой Орды и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Булгарии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 Поволжский тюрки (татарский язык - официально-государственный и литературно-художественный язык). Крупные религиозные деятели, ученые, поэты. Памятники архитектуры. Распад Золотой Орды.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Тохтамыш.Идегей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Формирование новых государственных объединений — татарских ханств.</w:t>
      </w:r>
    </w:p>
    <w:p w:rsidR="009B6ABD" w:rsidRPr="002910FF" w:rsidRDefault="003F7642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Казанское ханство </w:t>
      </w:r>
    </w:p>
    <w:p w:rsidR="009B6ABD" w:rsidRPr="00E306CD" w:rsidRDefault="009B6ABD" w:rsidP="001703C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Территория и границы государства. Города и селения. Казань - столица государства. Население и его этнический состав. Государственное устройство. Экономика Казанского Культура народов Казанского ханства. Казанское ханство - преемник культурного наследия Волжской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Булгарии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и Золотой Орды. Грамотность и просвещение. Казанские поэты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Мухаммадьяр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, Мухаммад-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Эмин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,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Кул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Шариф. Устное народное творчество. Архитектура. Декоративно-прикладное и ювелирное </w:t>
      </w:r>
      <w:proofErr w:type="spellStart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искусство.Политическая</w:t>
      </w:r>
      <w:proofErr w:type="spellEnd"/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история Казанского ханства (вторая половина </w:t>
      </w: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  <w:lang w:val="en-US"/>
        </w:rPr>
        <w:t>XV</w:t>
      </w: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- первая половина </w:t>
      </w: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  <w:lang w:val="en-US"/>
        </w:rPr>
        <w:t>XVI</w:t>
      </w:r>
      <w:r w:rsidRPr="002910F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вв.). Отношения с Русским государством - основа внешней политики казанских ханов. Период могущества Казанского ханства. Протекторат Москвы. Казанское ханство в период правления крымских ханов. Поход Ивана Грозного на Казань. Героическое сопротивление казанцев. Причины падения Казанского ханств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</w:p>
    <w:p w:rsidR="009B6ABD" w:rsidRDefault="009B6ABD" w:rsidP="001703CF">
      <w:pPr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195B" w:rsidRDefault="00B9195B" w:rsidP="001703CF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9195B" w:rsidRDefault="00B9195B" w:rsidP="00492406">
      <w:pPr>
        <w:pStyle w:val="a8"/>
        <w:jc w:val="both"/>
        <w:rPr>
          <w:rFonts w:ascii="Times New Roman" w:hAnsi="Times New Roman" w:cs="Times New Roman"/>
          <w:sz w:val="24"/>
          <w:szCs w:val="24"/>
        </w:rPr>
        <w:sectPr w:rsidR="00B9195B" w:rsidSect="006752D5"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B9195B" w:rsidRDefault="00B9195B" w:rsidP="0049240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9195B" w:rsidRDefault="00B9195B" w:rsidP="001703CF">
      <w:pPr>
        <w:pStyle w:val="a8"/>
        <w:ind w:left="284"/>
        <w:rPr>
          <w:rFonts w:ascii="Times New Roman" w:hAnsi="Times New Roman" w:cs="Times New Roman"/>
          <w:sz w:val="24"/>
          <w:szCs w:val="24"/>
        </w:rPr>
      </w:pPr>
    </w:p>
    <w:p w:rsidR="006D27B7" w:rsidRPr="007310D6" w:rsidRDefault="000E191C" w:rsidP="001703CF">
      <w:pPr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B857B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864082">
        <w:rPr>
          <w:rFonts w:ascii="Times New Roman" w:eastAsia="Calibri" w:hAnsi="Times New Roman" w:cs="Times New Roman"/>
          <w:b/>
          <w:sz w:val="24"/>
          <w:szCs w:val="24"/>
        </w:rPr>
        <w:t xml:space="preserve"> Тематическое планирование с определением основных видов учебной деятельности обучающихся:</w:t>
      </w:r>
    </w:p>
    <w:tbl>
      <w:tblPr>
        <w:tblStyle w:val="aa"/>
        <w:tblpPr w:leftFromText="180" w:rightFromText="180" w:vertAnchor="text" w:horzAnchor="page" w:tblpX="1634" w:tblpY="127"/>
        <w:tblW w:w="14709" w:type="dxa"/>
        <w:tblLayout w:type="fixed"/>
        <w:tblLook w:val="04A0" w:firstRow="1" w:lastRow="0" w:firstColumn="1" w:lastColumn="0" w:noHBand="0" w:noVBand="1"/>
      </w:tblPr>
      <w:tblGrid>
        <w:gridCol w:w="848"/>
        <w:gridCol w:w="6773"/>
        <w:gridCol w:w="1276"/>
        <w:gridCol w:w="3685"/>
        <w:gridCol w:w="2127"/>
      </w:tblGrid>
      <w:tr w:rsidR="00F554AC" w:rsidTr="00F554AC">
        <w:trPr>
          <w:trHeight w:val="1760"/>
        </w:trPr>
        <w:tc>
          <w:tcPr>
            <w:tcW w:w="848" w:type="dxa"/>
            <w:vAlign w:val="center"/>
          </w:tcPr>
          <w:p w:rsidR="00F554AC" w:rsidRPr="00300C9F" w:rsidRDefault="00F554AC" w:rsidP="001703CF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773" w:type="dxa"/>
            <w:vAlign w:val="center"/>
          </w:tcPr>
          <w:p w:rsidR="00F554AC" w:rsidRPr="00294690" w:rsidRDefault="00F554AC" w:rsidP="001703CF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69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Содержание стандарта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554AC" w:rsidRDefault="00F554AC" w:rsidP="001703CF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554AC" w:rsidRPr="00294690" w:rsidRDefault="00F554AC" w:rsidP="001703CF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КЭС</w:t>
            </w:r>
          </w:p>
        </w:tc>
        <w:tc>
          <w:tcPr>
            <w:tcW w:w="3685" w:type="dxa"/>
            <w:vAlign w:val="center"/>
          </w:tcPr>
          <w:p w:rsidR="00F554AC" w:rsidRPr="00294690" w:rsidRDefault="00F554AC" w:rsidP="001703CF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46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Вид учебной деятельности</w:t>
            </w:r>
          </w:p>
        </w:tc>
        <w:tc>
          <w:tcPr>
            <w:tcW w:w="2127" w:type="dxa"/>
            <w:vAlign w:val="center"/>
          </w:tcPr>
          <w:p w:rsidR="00F554AC" w:rsidRPr="00294690" w:rsidRDefault="00F554AC" w:rsidP="001703CF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46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Планируемая дата проведения</w:t>
            </w:r>
          </w:p>
        </w:tc>
      </w:tr>
      <w:tr w:rsidR="00F554AC" w:rsidTr="00F554AC">
        <w:trPr>
          <w:trHeight w:val="525"/>
        </w:trPr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3" w:type="dxa"/>
          </w:tcPr>
          <w:p w:rsidR="00F554AC" w:rsidRPr="005E6B50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Живое Средневековье. </w:t>
            </w:r>
            <w:r w:rsidRPr="005E6B50">
              <w:rPr>
                <w:rFonts w:ascii="Times New Roman" w:hAnsi="Times New Roman" w:cs="Times New Roman"/>
                <w:i/>
                <w:sz w:val="24"/>
              </w:rPr>
              <w:t>/Средние века: понятие и хронологические рамки. Начало Средневековь</w:t>
            </w:r>
            <w:r>
              <w:rPr>
                <w:rFonts w:ascii="Times New Roman" w:hAnsi="Times New Roman" w:cs="Times New Roman"/>
                <w:i/>
                <w:sz w:val="24"/>
              </w:rPr>
              <w:t>я. Великое переселение народов/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новых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терминов, линии времени.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учебником. Изучение и анализ иллюстраций.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3.09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Образование варварских королевств. Государство франков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E6B50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VIII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веках</w:t>
            </w:r>
            <w:r>
              <w:rPr>
                <w:rFonts w:ascii="Times New Roman" w:hAnsi="Times New Roman" w:cs="Times New Roman"/>
                <w:i/>
                <w:sz w:val="24"/>
              </w:rPr>
              <w:t>. /</w:t>
            </w:r>
            <w:r w:rsidRPr="005E6B50">
              <w:rPr>
                <w:rFonts w:ascii="Times New Roman" w:hAnsi="Times New Roman" w:cs="Times New Roman"/>
                <w:i/>
                <w:sz w:val="24"/>
              </w:rPr>
              <w:t>Образование варварских королевств. Народы Европы в раннее Средневековье. Франки: расселение, занятия, общественное устройство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  <w:r w:rsidRPr="008124A0">
              <w:rPr>
                <w:rFonts w:ascii="Times New Roman" w:hAnsi="Times New Roman" w:cs="Times New Roman"/>
                <w:i/>
                <w:sz w:val="24"/>
              </w:rPr>
              <w:t xml:space="preserve"> Законы франков; «</w:t>
            </w:r>
            <w:proofErr w:type="gramStart"/>
            <w:r w:rsidRPr="008124A0">
              <w:rPr>
                <w:rFonts w:ascii="Times New Roman" w:hAnsi="Times New Roman" w:cs="Times New Roman"/>
                <w:i/>
                <w:sz w:val="24"/>
              </w:rPr>
              <w:t>Салическая</w:t>
            </w:r>
            <w:proofErr w:type="gramEnd"/>
            <w:r w:rsidRPr="008124A0">
              <w:rPr>
                <w:rFonts w:ascii="Times New Roman" w:hAnsi="Times New Roman" w:cs="Times New Roman"/>
                <w:i/>
                <w:sz w:val="24"/>
              </w:rPr>
              <w:t xml:space="preserve"> правда». </w:t>
            </w:r>
          </w:p>
        </w:tc>
        <w:tc>
          <w:tcPr>
            <w:tcW w:w="1276" w:type="dxa"/>
          </w:tcPr>
          <w:p w:rsidR="00F554AC" w:rsidRDefault="00D82529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1.2.1</w:t>
            </w:r>
          </w:p>
        </w:tc>
        <w:tc>
          <w:tcPr>
            <w:tcW w:w="3685" w:type="dxa"/>
          </w:tcPr>
          <w:p w:rsidR="00F554AC" w:rsidRPr="009077F1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6.09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Возникновение и распад империи Карла Великого</w:t>
            </w:r>
            <w:r>
              <w:rPr>
                <w:rFonts w:ascii="Times New Roman" w:hAnsi="Times New Roman" w:cs="Times New Roman"/>
                <w:i/>
                <w:sz w:val="24"/>
              </w:rPr>
              <w:t>/</w:t>
            </w:r>
            <w:r w:rsidRPr="008124A0">
              <w:rPr>
                <w:rFonts w:ascii="Times New Roman" w:hAnsi="Times New Roman" w:cs="Times New Roman"/>
                <w:i/>
                <w:sz w:val="24"/>
              </w:rPr>
              <w:t>Держава Каролингов: этапы формирования, короли и подданные. Карл Великий. Распад  Каролингской империи. Образование государс</w:t>
            </w:r>
            <w:r>
              <w:rPr>
                <w:rFonts w:ascii="Times New Roman" w:hAnsi="Times New Roman" w:cs="Times New Roman"/>
                <w:i/>
                <w:sz w:val="24"/>
              </w:rPr>
              <w:t>тв во Франции, Германии, Италии</w:t>
            </w:r>
            <w:r w:rsidRPr="008124A0">
              <w:rPr>
                <w:rFonts w:ascii="Times New Roman" w:hAnsi="Times New Roman" w:cs="Times New Roman"/>
                <w:i/>
                <w:sz w:val="24"/>
              </w:rPr>
              <w:t>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9077F1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карте, с иллюстрациями учебника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10.09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Феодальная раздробленность Западной Европы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IX</w:t>
            </w:r>
            <w:r w:rsidRPr="00AB798D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XI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веках </w:t>
            </w:r>
            <w:r w:rsidRPr="00AB798D">
              <w:rPr>
                <w:rFonts w:ascii="Times New Roman" w:hAnsi="Times New Roman" w:cs="Times New Roman"/>
                <w:i/>
                <w:sz w:val="24"/>
              </w:rPr>
              <w:t>/Складывание феодальных отношений в странах Европы. Христианизация Европы. Светские правители и папы. Священная Римская империя/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9077F1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прочитанного текста, выполнение заданий по тексту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13.09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3" w:type="dxa"/>
          </w:tcPr>
          <w:p w:rsidR="00F554AC" w:rsidRPr="00C46BF0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Англия в раннее Средневековье </w:t>
            </w:r>
            <w:r w:rsidRPr="00C46BF0">
              <w:rPr>
                <w:rFonts w:ascii="Times New Roman" w:hAnsi="Times New Roman" w:cs="Times New Roman"/>
                <w:i/>
                <w:sz w:val="24"/>
              </w:rPr>
              <w:t xml:space="preserve">/Британия и Ирландия в раннее Средневековье. Норманны: общественный строй, завоевания/ 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E17E8A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картой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17.09</w:t>
            </w:r>
          </w:p>
        </w:tc>
      </w:tr>
      <w:tr w:rsidR="00F554AC" w:rsidTr="00F554AC">
        <w:trPr>
          <w:trHeight w:val="484"/>
        </w:trPr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3" w:type="dxa"/>
          </w:tcPr>
          <w:p w:rsidR="00F554AC" w:rsidRPr="00C46BF0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Византия при Юстиниане. Борьба империи с внешними врагами. Культура Византии </w:t>
            </w:r>
            <w:r w:rsidRPr="00C46BF0">
              <w:rPr>
                <w:rFonts w:ascii="Times New Roman" w:hAnsi="Times New Roman" w:cs="Times New Roman"/>
                <w:i/>
                <w:sz w:val="24"/>
              </w:rPr>
              <w:t xml:space="preserve">/Византийская империя в </w:t>
            </w:r>
            <w:r w:rsidRPr="00C46BF0">
              <w:rPr>
                <w:rFonts w:ascii="Times New Roman" w:hAnsi="Times New Roman" w:cs="Times New Roman"/>
                <w:i/>
                <w:sz w:val="24"/>
                <w:lang w:val="en-US"/>
              </w:rPr>
              <w:t>IV</w:t>
            </w:r>
            <w:r w:rsidRPr="00C46BF0">
              <w:rPr>
                <w:rFonts w:ascii="Times New Roman" w:hAnsi="Times New Roman" w:cs="Times New Roman"/>
                <w:i/>
                <w:sz w:val="24"/>
              </w:rPr>
              <w:t>-</w:t>
            </w:r>
            <w:r w:rsidRPr="00C46BF0">
              <w:rPr>
                <w:rFonts w:ascii="Times New Roman" w:hAnsi="Times New Roman" w:cs="Times New Roman"/>
                <w:i/>
                <w:sz w:val="24"/>
                <w:lang w:val="en-US"/>
              </w:rPr>
              <w:t>XI</w:t>
            </w:r>
            <w:proofErr w:type="gramStart"/>
            <w:r w:rsidRPr="00C46BF0">
              <w:rPr>
                <w:rFonts w:ascii="Times New Roman" w:hAnsi="Times New Roman" w:cs="Times New Roman"/>
                <w:i/>
                <w:sz w:val="24"/>
              </w:rPr>
              <w:t>вв</w:t>
            </w:r>
            <w:proofErr w:type="gramEnd"/>
            <w:r w:rsidRPr="00C46BF0">
              <w:rPr>
                <w:rFonts w:ascii="Times New Roman" w:hAnsi="Times New Roman" w:cs="Times New Roman"/>
                <w:i/>
                <w:sz w:val="24"/>
              </w:rPr>
              <w:t xml:space="preserve">.: территория, хозяйство, управление. Византийские императоры; Юстиниан. Кодификация законов. Внешняя политика Византии: отношения  с соседями, вторжения </w:t>
            </w:r>
            <w:r w:rsidRPr="00C46BF0">
              <w:rPr>
                <w:rFonts w:ascii="Times New Roman" w:hAnsi="Times New Roman" w:cs="Times New Roman"/>
                <w:i/>
                <w:sz w:val="24"/>
              </w:rPr>
              <w:lastRenderedPageBreak/>
              <w:t>славян и араб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ов. Власть императора и церковь. </w:t>
            </w:r>
            <w:r w:rsidRPr="00C46BF0">
              <w:rPr>
                <w:rFonts w:ascii="Times New Roman" w:hAnsi="Times New Roman" w:cs="Times New Roman"/>
                <w:i/>
                <w:sz w:val="24"/>
              </w:rPr>
              <w:t>Культура Византии. Культура раннего Средневековья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  <w:r w:rsidRPr="00C96956">
              <w:rPr>
                <w:rFonts w:ascii="Times New Roman" w:hAnsi="Times New Roman" w:cs="Times New Roman"/>
                <w:i/>
                <w:sz w:val="24"/>
              </w:rPr>
              <w:t xml:space="preserve"> Византийская империя и славянские государства в 12-15 вв. </w:t>
            </w:r>
            <w:r w:rsidRPr="00C46BF0">
              <w:rPr>
                <w:rFonts w:ascii="Times New Roman" w:hAnsi="Times New Roman" w:cs="Times New Roman"/>
                <w:i/>
                <w:sz w:val="24"/>
              </w:rPr>
              <w:t>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20.09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773" w:type="dxa"/>
          </w:tcPr>
          <w:p w:rsidR="00F554AC" w:rsidRPr="008A3ABB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Образование славянских государств </w:t>
            </w:r>
            <w:r w:rsidRPr="008A3ABB">
              <w:rPr>
                <w:rFonts w:ascii="Times New Roman" w:hAnsi="Times New Roman" w:cs="Times New Roman"/>
                <w:i/>
                <w:sz w:val="24"/>
              </w:rPr>
              <w:t xml:space="preserve">/Ранние славянские государства/ 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исторических понятий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24.09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3" w:type="dxa"/>
          </w:tcPr>
          <w:p w:rsidR="00F554AC" w:rsidRPr="008A3ABB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Возникновение ислама. Арабский халифат и его распад. Культура стран халифата</w:t>
            </w:r>
            <w:r w:rsidRPr="008A3ABB">
              <w:rPr>
                <w:rFonts w:ascii="Times New Roman" w:hAnsi="Times New Roman" w:cs="Times New Roman"/>
                <w:i/>
                <w:sz w:val="24"/>
              </w:rPr>
              <w:t xml:space="preserve">/Арабы в </w:t>
            </w:r>
            <w:r w:rsidRPr="008A3ABB">
              <w:rPr>
                <w:rFonts w:ascii="Times New Roman" w:hAnsi="Times New Roman" w:cs="Times New Roman"/>
                <w:i/>
                <w:sz w:val="24"/>
                <w:lang w:val="en-US"/>
              </w:rPr>
              <w:t>VI</w:t>
            </w:r>
            <w:r w:rsidRPr="008A3ABB">
              <w:rPr>
                <w:rFonts w:ascii="Times New Roman" w:hAnsi="Times New Roman" w:cs="Times New Roman"/>
                <w:i/>
                <w:sz w:val="24"/>
              </w:rPr>
              <w:t>-</w:t>
            </w:r>
            <w:r w:rsidRPr="008A3ABB">
              <w:rPr>
                <w:rFonts w:ascii="Times New Roman" w:hAnsi="Times New Roman" w:cs="Times New Roman"/>
                <w:i/>
                <w:sz w:val="24"/>
                <w:lang w:val="en-US"/>
              </w:rPr>
              <w:t>XI</w:t>
            </w:r>
            <w:proofErr w:type="gramStart"/>
            <w:r w:rsidRPr="008A3ABB">
              <w:rPr>
                <w:rFonts w:ascii="Times New Roman" w:hAnsi="Times New Roman" w:cs="Times New Roman"/>
                <w:i/>
                <w:sz w:val="24"/>
              </w:rPr>
              <w:t>вв</w:t>
            </w:r>
            <w:proofErr w:type="gramEnd"/>
            <w:r w:rsidRPr="008A3ABB">
              <w:rPr>
                <w:rFonts w:ascii="Times New Roman" w:hAnsi="Times New Roman" w:cs="Times New Roman"/>
                <w:i/>
                <w:sz w:val="24"/>
              </w:rPr>
              <w:t>.: расселение, занятия. Возникновение и распространение ислама. Завоевания арабов. Арабский халифат, его расцвет и распад. Арабская культура/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54AC">
              <w:rPr>
                <w:rFonts w:ascii="Times New Roman" w:hAnsi="Times New Roman" w:cs="Times New Roman"/>
                <w:sz w:val="24"/>
                <w:szCs w:val="24"/>
              </w:rPr>
              <w:t>Изучение занятий и образа жизни арабских племён, работа с историческим источником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27.09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3" w:type="dxa"/>
          </w:tcPr>
          <w:p w:rsidR="00F554AC" w:rsidRPr="008A3ABB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Средневековая деревня и ее обитатели </w:t>
            </w:r>
            <w:r w:rsidRPr="008A3ABB">
              <w:rPr>
                <w:rFonts w:ascii="Times New Roman" w:hAnsi="Times New Roman" w:cs="Times New Roman"/>
                <w:i/>
                <w:sz w:val="24"/>
              </w:rPr>
              <w:t>/Средневековое европейское общество. Аграрное производство. Феодальное землевладение. Феодальная иерархия. Крестьянство: феодальная зависимость, повинности, условия жизни. Крестьянская община/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проектов по средневековому быту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1.10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F554A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3" w:type="dxa"/>
          </w:tcPr>
          <w:p w:rsidR="00F554AC" w:rsidRPr="008A3ABB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рыцарском замке</w:t>
            </w:r>
            <w:proofErr w:type="gramStart"/>
            <w:r w:rsidRPr="008A3ABB">
              <w:rPr>
                <w:rFonts w:ascii="Times New Roman" w:hAnsi="Times New Roman" w:cs="Times New Roman"/>
                <w:i/>
                <w:sz w:val="24"/>
              </w:rPr>
              <w:t>/З</w:t>
            </w:r>
            <w:proofErr w:type="gramEnd"/>
            <w:r w:rsidRPr="008A3ABB">
              <w:rPr>
                <w:rFonts w:ascii="Times New Roman" w:hAnsi="Times New Roman" w:cs="Times New Roman"/>
                <w:i/>
                <w:sz w:val="24"/>
              </w:rPr>
              <w:t xml:space="preserve">нать и рыцарство: социальный статус и образ жизни/ </w:t>
            </w:r>
          </w:p>
        </w:tc>
        <w:tc>
          <w:tcPr>
            <w:tcW w:w="1276" w:type="dxa"/>
          </w:tcPr>
          <w:p w:rsidR="00F554AC" w:rsidRDefault="00F554AC" w:rsidP="00F554A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F554AC" w:rsidP="00F554A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исторических источников</w:t>
            </w:r>
          </w:p>
        </w:tc>
        <w:tc>
          <w:tcPr>
            <w:tcW w:w="2127" w:type="dxa"/>
          </w:tcPr>
          <w:p w:rsidR="00F554AC" w:rsidRPr="007241B8" w:rsidRDefault="0044372B" w:rsidP="00F554AC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4.10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F554A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3" w:type="dxa"/>
          </w:tcPr>
          <w:p w:rsidR="00F554AC" w:rsidRPr="00C36CE5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Формирование средневековых городов. Городское ремесло. Горожане и их образ жизни </w:t>
            </w:r>
            <w:r>
              <w:rPr>
                <w:rFonts w:ascii="Times New Roman" w:hAnsi="Times New Roman" w:cs="Times New Roman"/>
                <w:i/>
                <w:sz w:val="24"/>
              </w:rPr>
              <w:t>/</w:t>
            </w:r>
            <w:r w:rsidRPr="00C36CE5">
              <w:rPr>
                <w:rFonts w:ascii="Times New Roman" w:hAnsi="Times New Roman" w:cs="Times New Roman"/>
                <w:i/>
                <w:sz w:val="24"/>
              </w:rPr>
              <w:t xml:space="preserve">Города — центры ремесла, торговли, культуры. Городские сословия. Цехи и </w:t>
            </w:r>
            <w:proofErr w:type="spellStart"/>
            <w:r w:rsidRPr="00C36CE5">
              <w:rPr>
                <w:rFonts w:ascii="Times New Roman" w:hAnsi="Times New Roman" w:cs="Times New Roman"/>
                <w:i/>
                <w:sz w:val="24"/>
              </w:rPr>
              <w:t>гильдии</w:t>
            </w:r>
            <w:proofErr w:type="gramStart"/>
            <w:r w:rsidRPr="00C36CE5">
              <w:rPr>
                <w:rFonts w:ascii="Times New Roman" w:hAnsi="Times New Roman" w:cs="Times New Roman"/>
                <w:i/>
                <w:sz w:val="24"/>
              </w:rPr>
              <w:t>.Г</w:t>
            </w:r>
            <w:proofErr w:type="gramEnd"/>
            <w:r w:rsidRPr="00C36CE5">
              <w:rPr>
                <w:rFonts w:ascii="Times New Roman" w:hAnsi="Times New Roman" w:cs="Times New Roman"/>
                <w:i/>
                <w:sz w:val="24"/>
              </w:rPr>
              <w:t>ородское</w:t>
            </w:r>
            <w:proofErr w:type="spellEnd"/>
            <w:r w:rsidRPr="00C36CE5">
              <w:rPr>
                <w:rFonts w:ascii="Times New Roman" w:hAnsi="Times New Roman" w:cs="Times New Roman"/>
                <w:i/>
                <w:sz w:val="24"/>
              </w:rPr>
              <w:t xml:space="preserve"> управление. Борьба городов и </w:t>
            </w:r>
            <w:proofErr w:type="spellStart"/>
            <w:r w:rsidRPr="00C36CE5">
              <w:rPr>
                <w:rFonts w:ascii="Times New Roman" w:hAnsi="Times New Roman" w:cs="Times New Roman"/>
                <w:i/>
                <w:sz w:val="24"/>
              </w:rPr>
              <w:t>сеньоров</w:t>
            </w:r>
            <w:proofErr w:type="gramStart"/>
            <w:r w:rsidRPr="00C36CE5">
              <w:rPr>
                <w:rFonts w:ascii="Times New Roman" w:hAnsi="Times New Roman" w:cs="Times New Roman"/>
                <w:i/>
                <w:sz w:val="24"/>
              </w:rPr>
              <w:t>.С</w:t>
            </w:r>
            <w:proofErr w:type="gramEnd"/>
            <w:r w:rsidRPr="00C36CE5">
              <w:rPr>
                <w:rFonts w:ascii="Times New Roman" w:hAnsi="Times New Roman" w:cs="Times New Roman"/>
                <w:i/>
                <w:sz w:val="24"/>
              </w:rPr>
              <w:t>редневековые</w:t>
            </w:r>
            <w:proofErr w:type="spellEnd"/>
            <w:r w:rsidRPr="00C36CE5">
              <w:rPr>
                <w:rFonts w:ascii="Times New Roman" w:hAnsi="Times New Roman" w:cs="Times New Roman"/>
                <w:i/>
                <w:sz w:val="24"/>
              </w:rPr>
              <w:t xml:space="preserve"> города-республики. Облик средневековых городов.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Быт горожан/</w:t>
            </w:r>
          </w:p>
        </w:tc>
        <w:tc>
          <w:tcPr>
            <w:tcW w:w="1276" w:type="dxa"/>
          </w:tcPr>
          <w:p w:rsidR="00F554AC" w:rsidRDefault="00F554AC" w:rsidP="00F554A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F554AC" w:rsidP="00F554A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заготовок  к проектам</w:t>
            </w:r>
          </w:p>
        </w:tc>
        <w:tc>
          <w:tcPr>
            <w:tcW w:w="2127" w:type="dxa"/>
          </w:tcPr>
          <w:p w:rsidR="00F554AC" w:rsidRPr="007241B8" w:rsidRDefault="0044372B" w:rsidP="00F554AC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8.10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Контрольная работа №1 по теме: «Раннее Средневековье».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над ошибками. Могущество папской власти. Католическая церковь и еретики </w:t>
            </w:r>
            <w:r w:rsidRPr="00C36CE5">
              <w:rPr>
                <w:rFonts w:ascii="Times New Roman" w:hAnsi="Times New Roman" w:cs="Times New Roman"/>
                <w:i/>
                <w:sz w:val="24"/>
              </w:rPr>
              <w:t>/Церковь и духовенство. Разделение христианства на католицизм и православие. Отношения светской власти и церкви/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54AC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15.10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Крестовые походы </w:t>
            </w:r>
            <w:r w:rsidRPr="00C36CE5">
              <w:rPr>
                <w:rFonts w:ascii="Times New Roman" w:hAnsi="Times New Roman" w:cs="Times New Roman"/>
                <w:i/>
                <w:sz w:val="24"/>
              </w:rPr>
              <w:t>/Крестовые походы: цели, участники, результаты. Духовно-рыцарские ордены. Ереси: причины возникновения и распространения. Преследование еретиков/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54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исторических понятий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18.10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Как происходило объединение Франции </w:t>
            </w:r>
            <w:r w:rsidRPr="00C36CE5">
              <w:rPr>
                <w:rFonts w:ascii="Times New Roman" w:hAnsi="Times New Roman" w:cs="Times New Roman"/>
                <w:i/>
                <w:sz w:val="24"/>
              </w:rPr>
              <w:t>/Государства Европы в XII—ХV 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54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исторических понятий, дат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22.10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773" w:type="dxa"/>
          </w:tcPr>
          <w:p w:rsidR="00F554AC" w:rsidRPr="00F72E6E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Что англичане считают началом своих свобод /</w:t>
            </w:r>
            <w:r w:rsidRPr="001017F7">
              <w:rPr>
                <w:rFonts w:ascii="Times New Roman" w:hAnsi="Times New Roman" w:cs="Times New Roman"/>
                <w:i/>
                <w:sz w:val="24"/>
              </w:rPr>
              <w:t>Экономическое и социальное  развитие европейских стран)/</w:t>
            </w:r>
            <w:proofErr w:type="gramEnd"/>
          </w:p>
        </w:tc>
        <w:tc>
          <w:tcPr>
            <w:tcW w:w="1276" w:type="dxa"/>
          </w:tcPr>
          <w:p w:rsidR="00F554AC" w:rsidRDefault="00F554AC" w:rsidP="00300C9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300C9F" w:rsidRDefault="00F554AC" w:rsidP="00300C9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54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новых исторических понятий, дат</w:t>
            </w:r>
          </w:p>
        </w:tc>
        <w:tc>
          <w:tcPr>
            <w:tcW w:w="2127" w:type="dxa"/>
          </w:tcPr>
          <w:p w:rsidR="00F554AC" w:rsidRPr="00F52487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F554A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73" w:type="dxa"/>
          </w:tcPr>
          <w:p w:rsidR="00F554AC" w:rsidRPr="00C96956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017F7">
              <w:rPr>
                <w:rFonts w:ascii="Times New Roman" w:hAnsi="Times New Roman" w:cs="Times New Roman"/>
                <w:sz w:val="24"/>
              </w:rPr>
              <w:t>Столетняя война</w:t>
            </w:r>
            <w:r w:rsidRPr="001017F7">
              <w:rPr>
                <w:rFonts w:ascii="Times New Roman" w:hAnsi="Times New Roman" w:cs="Times New Roman"/>
                <w:i/>
                <w:sz w:val="24"/>
              </w:rPr>
              <w:t xml:space="preserve"> /Столетняя война; Ж. </w:t>
            </w:r>
            <w:proofErr w:type="spellStart"/>
            <w:r w:rsidRPr="001017F7">
              <w:rPr>
                <w:rFonts w:ascii="Times New Roman" w:hAnsi="Times New Roman" w:cs="Times New Roman"/>
                <w:i/>
                <w:sz w:val="24"/>
              </w:rPr>
              <w:t>д’Арк</w:t>
            </w:r>
            <w:proofErr w:type="gramStart"/>
            <w:r w:rsidRPr="001017F7">
              <w:rPr>
                <w:rFonts w:ascii="Times New Roman" w:hAnsi="Times New Roman" w:cs="Times New Roman"/>
                <w:i/>
                <w:sz w:val="24"/>
              </w:rPr>
              <w:t>.О</w:t>
            </w:r>
            <w:proofErr w:type="gramEnd"/>
            <w:r w:rsidRPr="001017F7">
              <w:rPr>
                <w:rFonts w:ascii="Times New Roman" w:hAnsi="Times New Roman" w:cs="Times New Roman"/>
                <w:i/>
                <w:sz w:val="24"/>
              </w:rPr>
              <w:t>бострение</w:t>
            </w:r>
            <w:proofErr w:type="spellEnd"/>
            <w:r w:rsidRPr="001017F7">
              <w:rPr>
                <w:rFonts w:ascii="Times New Roman" w:hAnsi="Times New Roman" w:cs="Times New Roman"/>
                <w:i/>
                <w:sz w:val="24"/>
              </w:rPr>
              <w:t xml:space="preserve"> социальных противоречий в 14 веке (Жакерия, Восстание </w:t>
            </w:r>
            <w:proofErr w:type="spellStart"/>
            <w:r w:rsidRPr="001017F7">
              <w:rPr>
                <w:rFonts w:ascii="Times New Roman" w:hAnsi="Times New Roman" w:cs="Times New Roman"/>
                <w:i/>
                <w:sz w:val="24"/>
              </w:rPr>
              <w:t>УотаТайлера</w:t>
            </w:r>
            <w:proofErr w:type="spellEnd"/>
            <w:r w:rsidRPr="001017F7"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</w:p>
        </w:tc>
        <w:tc>
          <w:tcPr>
            <w:tcW w:w="1276" w:type="dxa"/>
          </w:tcPr>
          <w:p w:rsidR="00F554AC" w:rsidRDefault="00F554AC" w:rsidP="00F554AC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F52487" w:rsidRDefault="00F554AC" w:rsidP="00F554A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сравнительной таблицы и ее анализ</w:t>
            </w:r>
          </w:p>
        </w:tc>
        <w:tc>
          <w:tcPr>
            <w:tcW w:w="2127" w:type="dxa"/>
          </w:tcPr>
          <w:p w:rsidR="00F554AC" w:rsidRPr="007241B8" w:rsidRDefault="0044372B" w:rsidP="00F554AC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29.10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F554A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73" w:type="dxa"/>
          </w:tcPr>
          <w:p w:rsidR="00F554AC" w:rsidRPr="00C96956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Реконкиста и образование централизованных государств на Пиренейском полуострове. Государства, оставшиеся раздробленными: Германия и Италия в  </w:t>
            </w:r>
            <w:r w:rsidRPr="00C96956">
              <w:rPr>
                <w:rFonts w:ascii="Times New Roman" w:hAnsi="Times New Roman" w:cs="Times New Roman"/>
                <w:sz w:val="24"/>
              </w:rPr>
              <w:t xml:space="preserve">XII—XV </w:t>
            </w:r>
            <w:r>
              <w:rPr>
                <w:rFonts w:ascii="Times New Roman" w:hAnsi="Times New Roman" w:cs="Times New Roman"/>
                <w:sz w:val="24"/>
              </w:rPr>
              <w:t xml:space="preserve">веках </w:t>
            </w:r>
            <w:r w:rsidRPr="00C96956">
              <w:rPr>
                <w:rFonts w:ascii="Times New Roman" w:hAnsi="Times New Roman" w:cs="Times New Roman"/>
                <w:i/>
                <w:sz w:val="24"/>
              </w:rPr>
              <w:t xml:space="preserve">/Германские государства в XII—XV вв. Реконкиста и образование централизованных государств на Пиренейском полуострове. Итальянские республики в 12-15 </w:t>
            </w:r>
            <w:proofErr w:type="spellStart"/>
            <w:proofErr w:type="gramStart"/>
            <w:r w:rsidRPr="00C96956">
              <w:rPr>
                <w:rFonts w:ascii="Times New Roman" w:hAnsi="Times New Roman" w:cs="Times New Roman"/>
                <w:i/>
                <w:sz w:val="24"/>
              </w:rPr>
              <w:t>вв</w:t>
            </w:r>
            <w:proofErr w:type="spellEnd"/>
            <w:proofErr w:type="gramEnd"/>
            <w:r w:rsidRPr="00C96956">
              <w:rPr>
                <w:rFonts w:ascii="Times New Roman" w:hAnsi="Times New Roman" w:cs="Times New Roman"/>
                <w:i/>
                <w:sz w:val="24"/>
              </w:rPr>
              <w:t>/</w:t>
            </w:r>
          </w:p>
        </w:tc>
        <w:tc>
          <w:tcPr>
            <w:tcW w:w="1276" w:type="dxa"/>
          </w:tcPr>
          <w:p w:rsidR="00F554AC" w:rsidRDefault="00F554AC" w:rsidP="00F554AC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F52487" w:rsidRDefault="00F554AC" w:rsidP="00F554A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54AC">
              <w:rPr>
                <w:rFonts w:ascii="Times New Roman" w:hAnsi="Times New Roman" w:cs="Times New Roman"/>
                <w:sz w:val="24"/>
                <w:szCs w:val="24"/>
              </w:rPr>
              <w:t>изучение новых исторических понятий, дат</w:t>
            </w:r>
          </w:p>
        </w:tc>
        <w:tc>
          <w:tcPr>
            <w:tcW w:w="2127" w:type="dxa"/>
          </w:tcPr>
          <w:p w:rsidR="00F554AC" w:rsidRPr="007241B8" w:rsidRDefault="0044372B" w:rsidP="00F554AC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8.11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Гуситское движение в Чехии </w:t>
            </w:r>
            <w:r w:rsidRPr="00C96956">
              <w:rPr>
                <w:rFonts w:ascii="Times New Roman" w:hAnsi="Times New Roman" w:cs="Times New Roman"/>
                <w:i/>
                <w:sz w:val="24"/>
              </w:rPr>
              <w:t xml:space="preserve">/Гуситское движение в Чехии. 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54AC">
              <w:rPr>
                <w:rFonts w:ascii="Times New Roman" w:hAnsi="Times New Roman" w:cs="Times New Roman"/>
                <w:sz w:val="24"/>
                <w:szCs w:val="24"/>
              </w:rPr>
              <w:t>Анализ исторических источников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12.11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Завоевание туркам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османами Балканского полуострова /</w:t>
            </w:r>
            <w:r w:rsidRPr="00C96956">
              <w:rPr>
                <w:rFonts w:ascii="Times New Roman" w:hAnsi="Times New Roman" w:cs="Times New Roman"/>
                <w:i/>
                <w:sz w:val="24"/>
              </w:rPr>
              <w:t xml:space="preserve">Экспансия турок-османов и падение Византии. Османская империя: завоевания </w:t>
            </w:r>
            <w:proofErr w:type="spellStart"/>
            <w:r w:rsidRPr="00C96956">
              <w:rPr>
                <w:rFonts w:ascii="Times New Roman" w:hAnsi="Times New Roman" w:cs="Times New Roman"/>
                <w:i/>
                <w:sz w:val="24"/>
              </w:rPr>
              <w:t>турков</w:t>
            </w:r>
            <w:proofErr w:type="spellEnd"/>
            <w:r w:rsidRPr="00C96956">
              <w:rPr>
                <w:rFonts w:ascii="Times New Roman" w:hAnsi="Times New Roman" w:cs="Times New Roman"/>
                <w:i/>
                <w:sz w:val="24"/>
              </w:rPr>
              <w:t xml:space="preserve">-османов, управление империей, положение покоренных народов. </w:t>
            </w:r>
            <w:r w:rsidRPr="001017F7">
              <w:rPr>
                <w:rFonts w:ascii="Times New Roman" w:hAnsi="Times New Roman" w:cs="Times New Roman"/>
                <w:i/>
                <w:sz w:val="24"/>
              </w:rPr>
              <w:t>Монгольская держава: общественный строй монгольских племён, завоевания Чингисхана и его потомков, управление подчинёнными территориями/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54AC" w:rsidRDefault="00F554AC" w:rsidP="00F554A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54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исторических понятий</w:t>
            </w:r>
          </w:p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15.11</w:t>
            </w:r>
          </w:p>
        </w:tc>
      </w:tr>
      <w:tr w:rsidR="00F554AC" w:rsidTr="00F554AC">
        <w:trPr>
          <w:trHeight w:val="1032"/>
        </w:trPr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Образование и философия. Средневековая литература. Средневековое искусство. Культура раннего Возрождения в Италии. Научные открытия и изобретения </w:t>
            </w:r>
            <w:r w:rsidRPr="00C96956">
              <w:rPr>
                <w:rFonts w:ascii="Times New Roman" w:hAnsi="Times New Roman" w:cs="Times New Roman"/>
                <w:i/>
                <w:sz w:val="24"/>
              </w:rPr>
              <w:t>/Культура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</w:t>
            </w:r>
            <w:r w:rsidRPr="00B05DAA">
              <w:rPr>
                <w:rFonts w:ascii="Times New Roman" w:hAnsi="Times New Roman" w:cs="Times New Roman"/>
                <w:i/>
                <w:sz w:val="24"/>
              </w:rPr>
              <w:t xml:space="preserve"> Романский и готический стили в художественной культуре. Развитие знаний о природе и человеке. Гуманизм. Раннее Возрож</w:t>
            </w:r>
            <w:r>
              <w:rPr>
                <w:rFonts w:ascii="Times New Roman" w:hAnsi="Times New Roman" w:cs="Times New Roman"/>
                <w:i/>
                <w:sz w:val="24"/>
              </w:rPr>
              <w:t>дение: художники и их творения</w:t>
            </w:r>
            <w:r w:rsidRPr="001017F7">
              <w:rPr>
                <w:rFonts w:ascii="Times New Roman" w:hAnsi="Times New Roman" w:cs="Times New Roman"/>
                <w:i/>
                <w:sz w:val="24"/>
              </w:rPr>
              <w:t>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54A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заготовок  к проектам 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19.11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Средневековая Азия: Китай, Индия, Япония </w:t>
            </w:r>
            <w:r w:rsidRPr="00B05DAA">
              <w:rPr>
                <w:rFonts w:ascii="Times New Roman" w:hAnsi="Times New Roman" w:cs="Times New Roman"/>
                <w:i/>
                <w:sz w:val="24"/>
              </w:rPr>
              <w:t xml:space="preserve">/Китай: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Делийский султанат. Культура народов Востока. Литература. Архитектура. Традиционные </w:t>
            </w:r>
            <w:r w:rsidRPr="00B05DAA">
              <w:rPr>
                <w:rFonts w:ascii="Times New Roman" w:hAnsi="Times New Roman" w:cs="Times New Roman"/>
                <w:i/>
                <w:sz w:val="24"/>
              </w:rPr>
              <w:lastRenderedPageBreak/>
              <w:t>искусства и ремёсла/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54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исторических понятий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22.11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Государства и народы Африки и доколумбовой Америки </w:t>
            </w:r>
            <w:r w:rsidRPr="001E55C1">
              <w:rPr>
                <w:rFonts w:ascii="Times New Roman" w:hAnsi="Times New Roman" w:cs="Times New Roman"/>
                <w:i/>
                <w:sz w:val="24"/>
              </w:rPr>
              <w:t xml:space="preserve">/Государства доколумбовой Америки. Общественный строй. Религиозные верования населения. Культура. Историческое и культурное наследие </w:t>
            </w:r>
            <w:r>
              <w:rPr>
                <w:rFonts w:ascii="Times New Roman" w:hAnsi="Times New Roman" w:cs="Times New Roman"/>
                <w:i/>
                <w:sz w:val="24"/>
              </w:rPr>
              <w:t>Средневековья/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54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исторических понятий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26.11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Контрольная работа № 2 по курсу «Мир эпохи Средневековья»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29.11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над ошибками. Роль и место России в мировой истории /</w:t>
            </w:r>
            <w:r w:rsidRPr="00621713">
              <w:rPr>
                <w:rFonts w:ascii="Times New Roman" w:hAnsi="Times New Roman" w:cs="Times New Roman"/>
                <w:i/>
                <w:sz w:val="24"/>
              </w:rPr>
              <w:t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</w:t>
            </w:r>
            <w:r>
              <w:rPr>
                <w:rFonts w:ascii="Times New Roman" w:hAnsi="Times New Roman" w:cs="Times New Roman"/>
                <w:i/>
                <w:sz w:val="24"/>
              </w:rPr>
              <w:t>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F52487" w:rsidRDefault="00930B1D" w:rsidP="00930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B1D">
              <w:rPr>
                <w:rFonts w:ascii="Times New Roman" w:hAnsi="Times New Roman" w:cs="Times New Roman"/>
                <w:sz w:val="24"/>
                <w:szCs w:val="24"/>
              </w:rPr>
              <w:t xml:space="preserve">Анализ исторических источников 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3.12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73" w:type="dxa"/>
          </w:tcPr>
          <w:p w:rsidR="00F554AC" w:rsidRPr="00621713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Первобытная эпоха /</w:t>
            </w:r>
            <w:r w:rsidRPr="00647287">
              <w:rPr>
                <w:rFonts w:ascii="Times New Roman" w:hAnsi="Times New Roman" w:cs="Times New Roman"/>
                <w:i/>
                <w:sz w:val="24"/>
              </w:rPr>
              <w:t xml:space="preserve">Заселение территории нашей страны человеком. Каменный век. Особенности перехода от присваивающего хозяйства к производящему на территории Северной </w:t>
            </w:r>
            <w:proofErr w:type="spellStart"/>
            <w:r w:rsidRPr="00647287">
              <w:rPr>
                <w:rFonts w:ascii="Times New Roman" w:hAnsi="Times New Roman" w:cs="Times New Roman"/>
                <w:i/>
                <w:sz w:val="24"/>
              </w:rPr>
              <w:t>Евразии</w:t>
            </w:r>
            <w:proofErr w:type="gramStart"/>
            <w:r w:rsidRPr="00647287">
              <w:rPr>
                <w:rFonts w:ascii="Times New Roman" w:hAnsi="Times New Roman" w:cs="Times New Roman"/>
                <w:i/>
                <w:sz w:val="24"/>
              </w:rPr>
              <w:t>.А</w:t>
            </w:r>
            <w:proofErr w:type="gramEnd"/>
            <w:r w:rsidRPr="00647287">
              <w:rPr>
                <w:rFonts w:ascii="Times New Roman" w:hAnsi="Times New Roman" w:cs="Times New Roman"/>
                <w:i/>
                <w:sz w:val="24"/>
              </w:rPr>
              <w:t>реалы</w:t>
            </w:r>
            <w:proofErr w:type="spellEnd"/>
            <w:r w:rsidRPr="00647287">
              <w:rPr>
                <w:rFonts w:ascii="Times New Roman" w:hAnsi="Times New Roman" w:cs="Times New Roman"/>
                <w:i/>
                <w:sz w:val="24"/>
              </w:rPr>
              <w:t xml:space="preserve">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      </w:r>
            <w:proofErr w:type="gramStart"/>
            <w:r w:rsidRPr="00647287">
              <w:rPr>
                <w:rFonts w:ascii="Times New Roman" w:hAnsi="Times New Roman" w:cs="Times New Roman"/>
                <w:i/>
                <w:sz w:val="24"/>
              </w:rPr>
              <w:t>веке</w:t>
            </w:r>
            <w:proofErr w:type="gramEnd"/>
            <w:r w:rsidRPr="00647287">
              <w:rPr>
                <w:rFonts w:ascii="Times New Roman" w:hAnsi="Times New Roman" w:cs="Times New Roman"/>
                <w:i/>
                <w:sz w:val="24"/>
              </w:rPr>
              <w:t>. Степь и ее роль в распространении культурных взаимовлияний/</w:t>
            </w:r>
          </w:p>
        </w:tc>
        <w:tc>
          <w:tcPr>
            <w:tcW w:w="1276" w:type="dxa"/>
          </w:tcPr>
          <w:p w:rsidR="00F554AC" w:rsidRDefault="00D82529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685" w:type="dxa"/>
          </w:tcPr>
          <w:p w:rsidR="00F554AC" w:rsidRPr="00F52487" w:rsidRDefault="00930B1D" w:rsidP="00930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B1D">
              <w:rPr>
                <w:rFonts w:ascii="Times New Roman" w:hAnsi="Times New Roman" w:cs="Times New Roman"/>
                <w:sz w:val="24"/>
                <w:szCs w:val="24"/>
              </w:rPr>
              <w:t>Изучение и анализ иллюстраций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6.12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73" w:type="dxa"/>
          </w:tcPr>
          <w:p w:rsidR="00F554AC" w:rsidRPr="00A61137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Народы и государства на территории нашей страны в древности</w:t>
            </w:r>
            <w:r w:rsidRPr="00A61137">
              <w:rPr>
                <w:rFonts w:ascii="Times New Roman" w:hAnsi="Times New Roman" w:cs="Times New Roman"/>
                <w:i/>
                <w:sz w:val="24"/>
              </w:rPr>
              <w:t xml:space="preserve"> /Народы, проживавшие на этой территории до середины I тысячелетия до н.э. Античные города-государства Северного Причерноморья. </w:t>
            </w:r>
            <w:proofErr w:type="spellStart"/>
            <w:r w:rsidRPr="00A61137">
              <w:rPr>
                <w:rFonts w:ascii="Times New Roman" w:hAnsi="Times New Roman" w:cs="Times New Roman"/>
                <w:i/>
                <w:sz w:val="24"/>
              </w:rPr>
              <w:t>Боспорское</w:t>
            </w:r>
            <w:proofErr w:type="spellEnd"/>
            <w:r w:rsidRPr="00A61137">
              <w:rPr>
                <w:rFonts w:ascii="Times New Roman" w:hAnsi="Times New Roman" w:cs="Times New Roman"/>
                <w:i/>
                <w:sz w:val="24"/>
              </w:rPr>
              <w:t xml:space="preserve"> царство. Скифское царство. Дербент/</w:t>
            </w:r>
          </w:p>
        </w:tc>
        <w:tc>
          <w:tcPr>
            <w:tcW w:w="1276" w:type="dxa"/>
          </w:tcPr>
          <w:p w:rsidR="00F554AC" w:rsidRDefault="00D82529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685" w:type="dxa"/>
          </w:tcPr>
          <w:p w:rsidR="00F554AC" w:rsidRPr="00F52487" w:rsidRDefault="00930B1D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10.12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73" w:type="dxa"/>
          </w:tcPr>
          <w:p w:rsidR="00F554AC" w:rsidRPr="00A61137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Восточная Европа в середине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тысячелетия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.э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/</w:t>
            </w:r>
            <w:r w:rsidRPr="00862360">
              <w:rPr>
                <w:rFonts w:ascii="Times New Roman" w:hAnsi="Times New Roman" w:cs="Times New Roman"/>
                <w:i/>
                <w:sz w:val="24"/>
              </w:rPr>
              <w:t xml:space="preserve">Великое переселение народов. Миграция готов. Нашествие </w:t>
            </w:r>
            <w:proofErr w:type="spellStart"/>
            <w:r w:rsidRPr="00862360">
              <w:rPr>
                <w:rFonts w:ascii="Times New Roman" w:hAnsi="Times New Roman" w:cs="Times New Roman"/>
                <w:i/>
                <w:sz w:val="24"/>
              </w:rPr>
              <w:t>гуннов</w:t>
            </w:r>
            <w:proofErr w:type="gramStart"/>
            <w:r w:rsidRPr="00862360">
              <w:rPr>
                <w:rFonts w:ascii="Times New Roman" w:hAnsi="Times New Roman" w:cs="Times New Roman"/>
                <w:i/>
                <w:sz w:val="24"/>
              </w:rPr>
              <w:t>.Т</w:t>
            </w:r>
            <w:proofErr w:type="gramEnd"/>
            <w:r w:rsidRPr="00862360">
              <w:rPr>
                <w:rFonts w:ascii="Times New Roman" w:hAnsi="Times New Roman" w:cs="Times New Roman"/>
                <w:i/>
                <w:sz w:val="24"/>
              </w:rPr>
              <w:t>юркский</w:t>
            </w:r>
            <w:proofErr w:type="spellEnd"/>
            <w:r w:rsidRPr="00862360">
              <w:rPr>
                <w:rFonts w:ascii="Times New Roman" w:hAnsi="Times New Roman" w:cs="Times New Roman"/>
                <w:i/>
                <w:sz w:val="24"/>
              </w:rPr>
              <w:t xml:space="preserve"> каганат. Хазар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ский каганат. Волжская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Булгария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>/</w:t>
            </w:r>
          </w:p>
        </w:tc>
        <w:tc>
          <w:tcPr>
            <w:tcW w:w="1276" w:type="dxa"/>
          </w:tcPr>
          <w:p w:rsidR="00F554AC" w:rsidRDefault="00E3178A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685" w:type="dxa"/>
          </w:tcPr>
          <w:p w:rsidR="00F554AC" w:rsidRPr="00F52487" w:rsidRDefault="00930B1D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</w:t>
            </w:r>
          </w:p>
        </w:tc>
      </w:tr>
      <w:tr w:rsidR="00930B1D" w:rsidTr="00F554AC">
        <w:tc>
          <w:tcPr>
            <w:tcW w:w="848" w:type="dxa"/>
          </w:tcPr>
          <w:p w:rsidR="00930B1D" w:rsidRPr="00300C9F" w:rsidRDefault="00930B1D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73" w:type="dxa"/>
          </w:tcPr>
          <w:p w:rsidR="00930B1D" w:rsidRDefault="00930B1D" w:rsidP="00F554AC">
            <w:pPr>
              <w:rPr>
                <w:rFonts w:ascii="Times New Roman" w:hAnsi="Times New Roman" w:cs="Times New Roman"/>
                <w:sz w:val="24"/>
              </w:rPr>
            </w:pPr>
            <w:r w:rsidRPr="00930B1D">
              <w:rPr>
                <w:rFonts w:ascii="Times New Roman" w:hAnsi="Times New Roman" w:cs="Times New Roman"/>
                <w:sz w:val="24"/>
              </w:rPr>
              <w:t>Тюркский каганат. Хазарский каганат: от могущества до гибели. Первое государство на средней Волге: образование, территория и население, правители, управление, хозяйство, вера и культура. Волжский торговый путь</w:t>
            </w:r>
          </w:p>
        </w:tc>
        <w:tc>
          <w:tcPr>
            <w:tcW w:w="1276" w:type="dxa"/>
          </w:tcPr>
          <w:p w:rsidR="00930B1D" w:rsidRDefault="00930B1D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30B1D" w:rsidRPr="00930B1D" w:rsidRDefault="00930B1D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терминов и понятий</w:t>
            </w:r>
          </w:p>
        </w:tc>
        <w:tc>
          <w:tcPr>
            <w:tcW w:w="2127" w:type="dxa"/>
          </w:tcPr>
          <w:p w:rsidR="00930B1D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17.12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73" w:type="dxa"/>
          </w:tcPr>
          <w:p w:rsidR="00F554AC" w:rsidRPr="00AD1EEF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Восточные славяне в древности /</w:t>
            </w:r>
            <w:r w:rsidRPr="00AD1EEF">
              <w:rPr>
                <w:rFonts w:ascii="Times New Roman" w:hAnsi="Times New Roman" w:cs="Times New Roman"/>
                <w:i/>
                <w:sz w:val="24"/>
              </w:rPr>
      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      </w:r>
            <w:r w:rsidRPr="00AD1EEF"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Славянские общности Восточной Европы. Их соседи – </w:t>
            </w:r>
            <w:proofErr w:type="spellStart"/>
            <w:r w:rsidRPr="00AD1EEF">
              <w:rPr>
                <w:rFonts w:ascii="Times New Roman" w:hAnsi="Times New Roman" w:cs="Times New Roman"/>
                <w:i/>
                <w:sz w:val="24"/>
              </w:rPr>
              <w:t>балты</w:t>
            </w:r>
            <w:proofErr w:type="spellEnd"/>
            <w:r w:rsidRPr="00AD1EEF">
              <w:rPr>
                <w:rFonts w:ascii="Times New Roman" w:hAnsi="Times New Roman" w:cs="Times New Roman"/>
                <w:i/>
                <w:sz w:val="24"/>
              </w:rPr>
              <w:t xml:space="preserve"> и финно-</w:t>
            </w:r>
            <w:proofErr w:type="spellStart"/>
            <w:r w:rsidRPr="00AD1EEF">
              <w:rPr>
                <w:rFonts w:ascii="Times New Roman" w:hAnsi="Times New Roman" w:cs="Times New Roman"/>
                <w:i/>
                <w:sz w:val="24"/>
              </w:rPr>
              <w:t>угры</w:t>
            </w:r>
            <w:proofErr w:type="spellEnd"/>
            <w:r w:rsidRPr="00AD1EEF">
              <w:rPr>
                <w:rFonts w:ascii="Times New Roman" w:hAnsi="Times New Roman" w:cs="Times New Roman"/>
                <w:i/>
                <w:sz w:val="24"/>
              </w:rPr>
              <w:t>. Хозяйство восточных славян. Традиционные верова</w:t>
            </w:r>
            <w:r>
              <w:rPr>
                <w:rFonts w:ascii="Times New Roman" w:hAnsi="Times New Roman" w:cs="Times New Roman"/>
                <w:i/>
                <w:sz w:val="24"/>
              </w:rPr>
              <w:t>ния. Формирование территории государства Русь/</w:t>
            </w:r>
          </w:p>
        </w:tc>
        <w:tc>
          <w:tcPr>
            <w:tcW w:w="1276" w:type="dxa"/>
          </w:tcPr>
          <w:p w:rsidR="00F554AC" w:rsidRDefault="00D82529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3685" w:type="dxa"/>
          </w:tcPr>
          <w:p w:rsidR="00F554AC" w:rsidRPr="00F52487" w:rsidRDefault="00930B1D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20.12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773" w:type="dxa"/>
          </w:tcPr>
          <w:p w:rsidR="00F554AC" w:rsidRPr="008310E5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Образование государства Русь </w:t>
            </w:r>
            <w:r w:rsidRPr="009B6E54">
              <w:rPr>
                <w:rFonts w:ascii="Times New Roman" w:hAnsi="Times New Roman" w:cs="Times New Roman"/>
                <w:i/>
                <w:sz w:val="24"/>
              </w:rPr>
              <w:t xml:space="preserve">/Общественный строй и политическая организация </w:t>
            </w:r>
            <w:proofErr w:type="spellStart"/>
            <w:r w:rsidRPr="009B6E54">
              <w:rPr>
                <w:rFonts w:ascii="Times New Roman" w:hAnsi="Times New Roman" w:cs="Times New Roman"/>
                <w:i/>
                <w:sz w:val="24"/>
              </w:rPr>
              <w:t>славян</w:t>
            </w:r>
            <w:proofErr w:type="gramStart"/>
            <w:r w:rsidRPr="009B6E54">
              <w:rPr>
                <w:rFonts w:ascii="Times New Roman" w:hAnsi="Times New Roman" w:cs="Times New Roman"/>
                <w:i/>
                <w:sz w:val="24"/>
              </w:rPr>
              <w:t>.В</w:t>
            </w:r>
            <w:proofErr w:type="gramEnd"/>
            <w:r w:rsidRPr="009B6E54">
              <w:rPr>
                <w:rFonts w:ascii="Times New Roman" w:hAnsi="Times New Roman" w:cs="Times New Roman"/>
                <w:i/>
                <w:sz w:val="24"/>
              </w:rPr>
              <w:t>озникновение</w:t>
            </w:r>
            <w:proofErr w:type="spellEnd"/>
            <w:r w:rsidRPr="009B6E54">
              <w:rPr>
                <w:rFonts w:ascii="Times New Roman" w:hAnsi="Times New Roman" w:cs="Times New Roman"/>
                <w:i/>
                <w:sz w:val="24"/>
              </w:rPr>
              <w:t xml:space="preserve"> княжеской </w:t>
            </w:r>
            <w:proofErr w:type="spellStart"/>
            <w:r w:rsidRPr="009B6E54">
              <w:rPr>
                <w:rFonts w:ascii="Times New Roman" w:hAnsi="Times New Roman" w:cs="Times New Roman"/>
                <w:i/>
                <w:sz w:val="24"/>
              </w:rPr>
              <w:t>власти.</w:t>
            </w:r>
            <w:r w:rsidRPr="008310E5">
              <w:rPr>
                <w:rFonts w:ascii="Times New Roman" w:hAnsi="Times New Roman" w:cs="Times New Roman"/>
                <w:i/>
                <w:sz w:val="24"/>
              </w:rPr>
              <w:t>Начало</w:t>
            </w:r>
            <w:proofErr w:type="spellEnd"/>
            <w:r w:rsidRPr="008310E5">
              <w:rPr>
                <w:rFonts w:ascii="Times New Roman" w:hAnsi="Times New Roman" w:cs="Times New Roman"/>
                <w:i/>
                <w:sz w:val="24"/>
              </w:rPr>
              <w:t xml:space="preserve"> династии Рюриковичей. </w:t>
            </w:r>
          </w:p>
          <w:p w:rsidR="00F554AC" w:rsidRPr="003C5DB8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F616F">
              <w:rPr>
                <w:rFonts w:ascii="Times New Roman" w:hAnsi="Times New Roman" w:cs="Times New Roman"/>
                <w:i/>
                <w:sz w:val="24"/>
              </w:rPr>
              <w:t xml:space="preserve">Путь </w:t>
            </w:r>
            <w:proofErr w:type="gramStart"/>
            <w:r w:rsidRPr="001F616F">
              <w:rPr>
                <w:rFonts w:ascii="Times New Roman" w:hAnsi="Times New Roman" w:cs="Times New Roman"/>
                <w:i/>
                <w:sz w:val="24"/>
              </w:rPr>
              <w:t>из</w:t>
            </w:r>
            <w:proofErr w:type="gramEnd"/>
            <w:r w:rsidRPr="001F616F">
              <w:rPr>
                <w:rFonts w:ascii="Times New Roman" w:hAnsi="Times New Roman" w:cs="Times New Roman"/>
                <w:i/>
                <w:sz w:val="24"/>
              </w:rPr>
              <w:t xml:space="preserve"> варяг в греки.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Русь в международной торговле.   </w:t>
            </w:r>
            <w:r w:rsidRPr="001F616F">
              <w:rPr>
                <w:rFonts w:ascii="Times New Roman" w:hAnsi="Times New Roman" w:cs="Times New Roman"/>
                <w:i/>
                <w:sz w:val="24"/>
              </w:rPr>
              <w:t xml:space="preserve">Волжский торговый </w:t>
            </w:r>
            <w:proofErr w:type="spellStart"/>
            <w:r w:rsidRPr="001F616F">
              <w:rPr>
                <w:rFonts w:ascii="Times New Roman" w:hAnsi="Times New Roman" w:cs="Times New Roman"/>
                <w:i/>
                <w:sz w:val="24"/>
              </w:rPr>
              <w:t>путь</w:t>
            </w:r>
            <w:proofErr w:type="gramStart"/>
            <w:r w:rsidRPr="001F616F">
              <w:rPr>
                <w:rFonts w:ascii="Times New Roman" w:hAnsi="Times New Roman" w:cs="Times New Roman"/>
                <w:i/>
                <w:sz w:val="24"/>
              </w:rPr>
              <w:t>.</w:t>
            </w:r>
            <w:r w:rsidRPr="003C5DB8">
              <w:rPr>
                <w:rFonts w:ascii="Times New Roman" w:hAnsi="Times New Roman" w:cs="Times New Roman"/>
                <w:i/>
                <w:sz w:val="24"/>
              </w:rPr>
              <w:t>И</w:t>
            </w:r>
            <w:proofErr w:type="gramEnd"/>
            <w:r w:rsidRPr="003C5DB8">
              <w:rPr>
                <w:rFonts w:ascii="Times New Roman" w:hAnsi="Times New Roman" w:cs="Times New Roman"/>
                <w:i/>
                <w:sz w:val="24"/>
              </w:rPr>
              <w:t>сторические</w:t>
            </w:r>
            <w:proofErr w:type="spellEnd"/>
            <w:r w:rsidRPr="003C5DB8">
              <w:rPr>
                <w:rFonts w:ascii="Times New Roman" w:hAnsi="Times New Roman" w:cs="Times New Roman"/>
                <w:i/>
                <w:sz w:val="24"/>
              </w:rPr>
              <w:t xml:space="preserve">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      </w:r>
          </w:p>
          <w:p w:rsidR="00F554AC" w:rsidRPr="009B6E54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C5DB8">
              <w:rPr>
                <w:rFonts w:ascii="Times New Roman" w:hAnsi="Times New Roman" w:cs="Times New Roman"/>
                <w:i/>
                <w:sz w:val="24"/>
              </w:rPr>
              <w:t xml:space="preserve">Государства Центральной и Западной Европы. Первые известия о Руси. Проблема образования Древнерусского </w:t>
            </w:r>
            <w:proofErr w:type="spellStart"/>
            <w:r w:rsidRPr="003C5DB8">
              <w:rPr>
                <w:rFonts w:ascii="Times New Roman" w:hAnsi="Times New Roman" w:cs="Times New Roman"/>
                <w:i/>
                <w:sz w:val="24"/>
              </w:rPr>
              <w:t>государства</w:t>
            </w:r>
            <w:proofErr w:type="gramStart"/>
            <w:r w:rsidRPr="003C5DB8">
              <w:rPr>
                <w:rFonts w:ascii="Times New Roman" w:hAnsi="Times New Roman" w:cs="Times New Roman"/>
                <w:i/>
                <w:sz w:val="24"/>
              </w:rPr>
              <w:t>.С</w:t>
            </w:r>
            <w:proofErr w:type="gramEnd"/>
            <w:r w:rsidRPr="003C5DB8">
              <w:rPr>
                <w:rFonts w:ascii="Times New Roman" w:hAnsi="Times New Roman" w:cs="Times New Roman"/>
                <w:i/>
                <w:sz w:val="24"/>
              </w:rPr>
              <w:t>траны</w:t>
            </w:r>
            <w:proofErr w:type="spellEnd"/>
            <w:r w:rsidRPr="003C5DB8">
              <w:rPr>
                <w:rFonts w:ascii="Times New Roman" w:hAnsi="Times New Roman" w:cs="Times New Roman"/>
                <w:i/>
                <w:sz w:val="24"/>
              </w:rPr>
              <w:t xml:space="preserve"> и народы Восточной Ев</w:t>
            </w:r>
            <w:r>
              <w:rPr>
                <w:rFonts w:ascii="Times New Roman" w:hAnsi="Times New Roman" w:cs="Times New Roman"/>
                <w:i/>
                <w:sz w:val="24"/>
              </w:rPr>
              <w:t>ропы, Сибири и Дальнего Востока/</w:t>
            </w:r>
          </w:p>
        </w:tc>
        <w:tc>
          <w:tcPr>
            <w:tcW w:w="1276" w:type="dxa"/>
          </w:tcPr>
          <w:p w:rsidR="00F554AC" w:rsidRDefault="00D82529" w:rsidP="001703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685" w:type="dxa"/>
          </w:tcPr>
          <w:p w:rsidR="00F554AC" w:rsidRPr="00F52487" w:rsidRDefault="00930B1D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0B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исторических понятий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24.12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73" w:type="dxa"/>
          </w:tcPr>
          <w:p w:rsidR="00F554AC" w:rsidRPr="003C5DB8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C5DB8">
              <w:rPr>
                <w:rFonts w:ascii="Times New Roman" w:hAnsi="Times New Roman" w:cs="Times New Roman"/>
                <w:sz w:val="24"/>
              </w:rPr>
              <w:t xml:space="preserve">Образование государства Русь </w:t>
            </w:r>
            <w:r w:rsidRPr="003C5DB8">
              <w:rPr>
                <w:rFonts w:ascii="Times New Roman" w:hAnsi="Times New Roman" w:cs="Times New Roman"/>
                <w:i/>
                <w:sz w:val="24"/>
              </w:rPr>
              <w:t xml:space="preserve">/ Общественный строй и политическая организация </w:t>
            </w:r>
            <w:proofErr w:type="spellStart"/>
            <w:r w:rsidRPr="003C5DB8">
              <w:rPr>
                <w:rFonts w:ascii="Times New Roman" w:hAnsi="Times New Roman" w:cs="Times New Roman"/>
                <w:i/>
                <w:sz w:val="24"/>
              </w:rPr>
              <w:t>славян</w:t>
            </w:r>
            <w:proofErr w:type="gramStart"/>
            <w:r w:rsidRPr="003C5DB8">
              <w:rPr>
                <w:rFonts w:ascii="Times New Roman" w:hAnsi="Times New Roman" w:cs="Times New Roman"/>
                <w:i/>
                <w:sz w:val="24"/>
              </w:rPr>
              <w:t>.В</w:t>
            </w:r>
            <w:proofErr w:type="gramEnd"/>
            <w:r w:rsidRPr="003C5DB8">
              <w:rPr>
                <w:rFonts w:ascii="Times New Roman" w:hAnsi="Times New Roman" w:cs="Times New Roman"/>
                <w:i/>
                <w:sz w:val="24"/>
              </w:rPr>
              <w:t>озникновение</w:t>
            </w:r>
            <w:proofErr w:type="spellEnd"/>
            <w:r w:rsidRPr="003C5DB8">
              <w:rPr>
                <w:rFonts w:ascii="Times New Roman" w:hAnsi="Times New Roman" w:cs="Times New Roman"/>
                <w:i/>
                <w:sz w:val="24"/>
              </w:rPr>
              <w:t xml:space="preserve"> княжеской </w:t>
            </w:r>
            <w:proofErr w:type="spellStart"/>
            <w:r w:rsidRPr="003C5DB8">
              <w:rPr>
                <w:rFonts w:ascii="Times New Roman" w:hAnsi="Times New Roman" w:cs="Times New Roman"/>
                <w:i/>
                <w:sz w:val="24"/>
              </w:rPr>
              <w:t>власти.Начало</w:t>
            </w:r>
            <w:proofErr w:type="spellEnd"/>
            <w:r w:rsidRPr="003C5DB8">
              <w:rPr>
                <w:rFonts w:ascii="Times New Roman" w:hAnsi="Times New Roman" w:cs="Times New Roman"/>
                <w:i/>
                <w:sz w:val="24"/>
              </w:rPr>
              <w:t xml:space="preserve"> династии Рюриковичей. </w:t>
            </w:r>
          </w:p>
          <w:p w:rsidR="00F554AC" w:rsidRPr="003C5DB8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C5DB8">
              <w:rPr>
                <w:rFonts w:ascii="Times New Roman" w:hAnsi="Times New Roman" w:cs="Times New Roman"/>
                <w:i/>
                <w:sz w:val="24"/>
              </w:rPr>
              <w:t xml:space="preserve">Путь </w:t>
            </w:r>
            <w:proofErr w:type="gramStart"/>
            <w:r w:rsidRPr="003C5DB8">
              <w:rPr>
                <w:rFonts w:ascii="Times New Roman" w:hAnsi="Times New Roman" w:cs="Times New Roman"/>
                <w:i/>
                <w:sz w:val="24"/>
              </w:rPr>
              <w:t>из</w:t>
            </w:r>
            <w:proofErr w:type="gramEnd"/>
            <w:r w:rsidRPr="003C5DB8">
              <w:rPr>
                <w:rFonts w:ascii="Times New Roman" w:hAnsi="Times New Roman" w:cs="Times New Roman"/>
                <w:i/>
                <w:sz w:val="24"/>
              </w:rPr>
              <w:t xml:space="preserve"> варяг в греки. Русь в международной торговле.   Волжский торговый </w:t>
            </w:r>
            <w:proofErr w:type="spellStart"/>
            <w:r w:rsidRPr="003C5DB8">
              <w:rPr>
                <w:rFonts w:ascii="Times New Roman" w:hAnsi="Times New Roman" w:cs="Times New Roman"/>
                <w:i/>
                <w:sz w:val="24"/>
              </w:rPr>
              <w:t>путь</w:t>
            </w:r>
            <w:proofErr w:type="gramStart"/>
            <w:r w:rsidRPr="003C5DB8">
              <w:rPr>
                <w:rFonts w:ascii="Times New Roman" w:hAnsi="Times New Roman" w:cs="Times New Roman"/>
                <w:i/>
                <w:sz w:val="24"/>
              </w:rPr>
              <w:t>.И</w:t>
            </w:r>
            <w:proofErr w:type="gramEnd"/>
            <w:r w:rsidRPr="003C5DB8">
              <w:rPr>
                <w:rFonts w:ascii="Times New Roman" w:hAnsi="Times New Roman" w:cs="Times New Roman"/>
                <w:i/>
                <w:sz w:val="24"/>
              </w:rPr>
              <w:t>сторические</w:t>
            </w:r>
            <w:proofErr w:type="spellEnd"/>
            <w:r w:rsidRPr="003C5DB8">
              <w:rPr>
                <w:rFonts w:ascii="Times New Roman" w:hAnsi="Times New Roman" w:cs="Times New Roman"/>
                <w:i/>
                <w:sz w:val="24"/>
              </w:rPr>
              <w:t xml:space="preserve">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      </w:r>
          </w:p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 w:rsidRPr="003C5DB8">
              <w:rPr>
                <w:rFonts w:ascii="Times New Roman" w:hAnsi="Times New Roman" w:cs="Times New Roman"/>
                <w:i/>
                <w:sz w:val="24"/>
              </w:rPr>
              <w:t>Государства Центральной и Западной Европы. Первые известия о Руси. Проблема образования Древнерусского государства.</w:t>
            </w:r>
            <w:r w:rsidR="00930B1D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3C5DB8">
              <w:rPr>
                <w:rFonts w:ascii="Times New Roman" w:hAnsi="Times New Roman" w:cs="Times New Roman"/>
                <w:i/>
                <w:sz w:val="24"/>
              </w:rPr>
              <w:t>Страны и народы Восточной Ев</w:t>
            </w:r>
            <w:r>
              <w:rPr>
                <w:rFonts w:ascii="Times New Roman" w:hAnsi="Times New Roman" w:cs="Times New Roman"/>
                <w:i/>
                <w:sz w:val="24"/>
              </w:rPr>
              <w:t>ропы, Сибири и Дальнего Востока/</w:t>
            </w:r>
          </w:p>
        </w:tc>
        <w:tc>
          <w:tcPr>
            <w:tcW w:w="1276" w:type="dxa"/>
          </w:tcPr>
          <w:p w:rsidR="00F554AC" w:rsidRDefault="00D82529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1.2.1</w:t>
            </w:r>
          </w:p>
        </w:tc>
        <w:tc>
          <w:tcPr>
            <w:tcW w:w="3685" w:type="dxa"/>
          </w:tcPr>
          <w:p w:rsidR="00F554AC" w:rsidRPr="00F52487" w:rsidRDefault="00930B1D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исторических понятий</w:t>
            </w:r>
          </w:p>
        </w:tc>
        <w:tc>
          <w:tcPr>
            <w:tcW w:w="2127" w:type="dxa"/>
          </w:tcPr>
          <w:p w:rsidR="00F554AC" w:rsidRPr="0044372B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73" w:type="dxa"/>
          </w:tcPr>
          <w:p w:rsidR="00F554AC" w:rsidRPr="00C15BD6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541A8">
              <w:rPr>
                <w:rFonts w:ascii="Times New Roman" w:hAnsi="Times New Roman" w:cs="Times New Roman"/>
                <w:sz w:val="24"/>
              </w:rPr>
              <w:t xml:space="preserve">Первые русские князья </w:t>
            </w:r>
            <w:r w:rsidRPr="000541A8">
              <w:rPr>
                <w:rFonts w:ascii="Times New Roman" w:hAnsi="Times New Roman" w:cs="Times New Roman"/>
                <w:i/>
                <w:sz w:val="24"/>
              </w:rPr>
              <w:t>/Первые русские князья. Дань и полюдье. Отношения с Византийской империей, странами Центральной, Западной и Северной Европы, кочевниками европейских степей.</w:t>
            </w:r>
            <w:r w:rsidR="00930B1D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930B1D">
              <w:rPr>
                <w:rFonts w:ascii="Times New Roman" w:hAnsi="Times New Roman" w:cs="Times New Roman"/>
                <w:i/>
                <w:sz w:val="24"/>
              </w:rPr>
              <w:t>Русь в социально-политическом контексте Евразии. Внешняя политика и международные связи: отношения с Византией, печенегами, половцами (</w:t>
            </w:r>
            <w:proofErr w:type="spellStart"/>
            <w:r w:rsidRPr="00930B1D">
              <w:rPr>
                <w:rFonts w:ascii="Times New Roman" w:hAnsi="Times New Roman" w:cs="Times New Roman"/>
                <w:i/>
                <w:sz w:val="24"/>
              </w:rPr>
              <w:t>Дешт</w:t>
            </w:r>
            <w:proofErr w:type="spellEnd"/>
            <w:r w:rsidRPr="00930B1D">
              <w:rPr>
                <w:rFonts w:ascii="Times New Roman" w:hAnsi="Times New Roman" w:cs="Times New Roman"/>
                <w:i/>
                <w:sz w:val="24"/>
              </w:rPr>
              <w:t xml:space="preserve">-и-Кипчак), странами Центральной, Западной и Северной </w:t>
            </w:r>
            <w:r w:rsidRPr="00930B1D">
              <w:rPr>
                <w:rFonts w:ascii="Times New Roman" w:hAnsi="Times New Roman" w:cs="Times New Roman"/>
                <w:i/>
                <w:sz w:val="24"/>
              </w:rPr>
              <w:lastRenderedPageBreak/>
              <w:t>Европы/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F52487" w:rsidRDefault="00930B1D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составление исторической схемы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Князь Владимир и крещение Руси </w:t>
            </w:r>
            <w:r w:rsidRPr="00C15BD6">
              <w:rPr>
                <w:rFonts w:ascii="Times New Roman" w:hAnsi="Times New Roman" w:cs="Times New Roman"/>
                <w:i/>
                <w:sz w:val="24"/>
              </w:rPr>
              <w:t>/Принятие христианства и его значение. Византийское наследие на Руси/</w:t>
            </w:r>
          </w:p>
        </w:tc>
        <w:tc>
          <w:tcPr>
            <w:tcW w:w="1276" w:type="dxa"/>
          </w:tcPr>
          <w:p w:rsidR="00F554AC" w:rsidRDefault="00D82529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1.2.2</w:t>
            </w:r>
          </w:p>
        </w:tc>
        <w:tc>
          <w:tcPr>
            <w:tcW w:w="3685" w:type="dxa"/>
          </w:tcPr>
          <w:p w:rsidR="00F554AC" w:rsidRPr="00F52487" w:rsidRDefault="00930B1D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Выполнение поектной работы</w:t>
            </w:r>
          </w:p>
        </w:tc>
        <w:tc>
          <w:tcPr>
            <w:tcW w:w="2127" w:type="dxa"/>
          </w:tcPr>
          <w:p w:rsidR="00F554AC" w:rsidRPr="007241B8" w:rsidRDefault="009A50A0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17.01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73" w:type="dxa"/>
          </w:tcPr>
          <w:p w:rsidR="00F554AC" w:rsidRPr="00C15BD6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Русь при Ярославе Мудром </w:t>
            </w:r>
            <w:r w:rsidRPr="00C15BD6">
              <w:rPr>
                <w:rFonts w:ascii="Times New Roman" w:hAnsi="Times New Roman" w:cs="Times New Roman"/>
                <w:i/>
                <w:sz w:val="24"/>
              </w:rPr>
              <w:t>/Борьба за Власть между сыновьями Владимира святого.  Ярослав Мудрый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Древнерусское право: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Русская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Правда</w:t>
            </w:r>
            <w:r w:rsidRPr="00C15BD6">
              <w:rPr>
                <w:rFonts w:ascii="Times New Roman" w:hAnsi="Times New Roman" w:cs="Times New Roman"/>
                <w:i/>
                <w:sz w:val="24"/>
              </w:rPr>
              <w:t>/</w:t>
            </w:r>
          </w:p>
        </w:tc>
        <w:tc>
          <w:tcPr>
            <w:tcW w:w="1276" w:type="dxa"/>
          </w:tcPr>
          <w:p w:rsidR="00F554AC" w:rsidRDefault="00D82529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1.2.3</w:t>
            </w:r>
          </w:p>
        </w:tc>
        <w:tc>
          <w:tcPr>
            <w:tcW w:w="3685" w:type="dxa"/>
          </w:tcPr>
          <w:p w:rsidR="00F554AC" w:rsidRPr="00F52487" w:rsidRDefault="00930B1D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0B1D">
              <w:rPr>
                <w:rFonts w:ascii="Times New Roman" w:hAnsi="Times New Roman" w:cs="Times New Roman"/>
                <w:sz w:val="24"/>
                <w:szCs w:val="24"/>
              </w:rPr>
              <w:t>составление исторической схемы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9A50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73" w:type="dxa"/>
          </w:tcPr>
          <w:p w:rsidR="00F554AC" w:rsidRPr="00C15BD6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Преемники Ярослава Мудрого и борьба за Киевский престол </w:t>
            </w:r>
            <w:r w:rsidRPr="00C15BD6">
              <w:rPr>
                <w:rFonts w:ascii="Times New Roman" w:hAnsi="Times New Roman" w:cs="Times New Roman"/>
                <w:i/>
                <w:sz w:val="24"/>
              </w:rPr>
              <w:t>/Русь при Ярославичах. Владимир Мономах/</w:t>
            </w:r>
          </w:p>
        </w:tc>
        <w:tc>
          <w:tcPr>
            <w:tcW w:w="1276" w:type="dxa"/>
          </w:tcPr>
          <w:p w:rsidR="00F554AC" w:rsidRDefault="00E3178A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1.2.3</w:t>
            </w:r>
          </w:p>
        </w:tc>
        <w:tc>
          <w:tcPr>
            <w:tcW w:w="3685" w:type="dxa"/>
          </w:tcPr>
          <w:p w:rsidR="00F554AC" w:rsidRPr="00F52487" w:rsidRDefault="00930B1D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0B1D">
              <w:rPr>
                <w:rFonts w:ascii="Times New Roman" w:hAnsi="Times New Roman" w:cs="Times New Roman"/>
                <w:sz w:val="24"/>
                <w:szCs w:val="24"/>
              </w:rPr>
              <w:t>составление исторической схемы</w:t>
            </w:r>
          </w:p>
        </w:tc>
        <w:tc>
          <w:tcPr>
            <w:tcW w:w="2127" w:type="dxa"/>
          </w:tcPr>
          <w:p w:rsidR="00F554AC" w:rsidRPr="007241B8" w:rsidRDefault="0098168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24.01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73" w:type="dxa"/>
          </w:tcPr>
          <w:p w:rsidR="00F554AC" w:rsidRPr="00003F9B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Древняя Русь: общество и государство </w:t>
            </w:r>
            <w:r w:rsidRPr="00003F9B">
              <w:rPr>
                <w:rFonts w:ascii="Times New Roman" w:hAnsi="Times New Roman" w:cs="Times New Roman"/>
                <w:i/>
                <w:sz w:val="24"/>
              </w:rPr>
              <w:t>/Территория и население государства Рус</w:t>
            </w:r>
            <w:r>
              <w:rPr>
                <w:rFonts w:ascii="Times New Roman" w:hAnsi="Times New Roman" w:cs="Times New Roman"/>
                <w:i/>
                <w:sz w:val="24"/>
              </w:rPr>
              <w:t>ь</w:t>
            </w:r>
            <w:r w:rsidRPr="00003F9B">
              <w:rPr>
                <w:rFonts w:ascii="Times New Roman" w:hAnsi="Times New Roman" w:cs="Times New Roman"/>
                <w:i/>
                <w:sz w:val="24"/>
              </w:rPr>
              <w:t xml:space="preserve">. Русская земля. Общественный строй Руси: дискуссии в исторической науке Органы власти: князь. Посадник, тысяцкий. Внутриполитическое </w:t>
            </w:r>
            <w:proofErr w:type="spellStart"/>
            <w:r w:rsidRPr="00003F9B">
              <w:rPr>
                <w:rFonts w:ascii="Times New Roman" w:hAnsi="Times New Roman" w:cs="Times New Roman"/>
                <w:i/>
                <w:sz w:val="24"/>
              </w:rPr>
              <w:t>развитие</w:t>
            </w:r>
            <w:proofErr w:type="gramStart"/>
            <w:r w:rsidRPr="00003F9B">
              <w:rPr>
                <w:rFonts w:ascii="Times New Roman" w:hAnsi="Times New Roman" w:cs="Times New Roman"/>
                <w:i/>
                <w:sz w:val="24"/>
              </w:rPr>
              <w:t>.Т</w:t>
            </w:r>
            <w:proofErr w:type="gramEnd"/>
            <w:r w:rsidRPr="00003F9B">
              <w:rPr>
                <w:rFonts w:ascii="Times New Roman" w:hAnsi="Times New Roman" w:cs="Times New Roman"/>
                <w:i/>
                <w:sz w:val="24"/>
              </w:rPr>
              <w:t>ерриториально</w:t>
            </w:r>
            <w:proofErr w:type="spellEnd"/>
            <w:r w:rsidRPr="00003F9B">
              <w:rPr>
                <w:rFonts w:ascii="Times New Roman" w:hAnsi="Times New Roman" w:cs="Times New Roman"/>
                <w:i/>
                <w:sz w:val="24"/>
              </w:rPr>
              <w:t>- политическая структура Руси: волости. Категории рядового и зависимого населения</w:t>
            </w:r>
            <w:proofErr w:type="gramStart"/>
            <w:r w:rsidRPr="00003F9B">
              <w:rPr>
                <w:rFonts w:ascii="Times New Roman" w:hAnsi="Times New Roman" w:cs="Times New Roman"/>
                <w:i/>
                <w:sz w:val="24"/>
              </w:rPr>
              <w:t xml:space="preserve">.. </w:t>
            </w:r>
            <w:proofErr w:type="gramEnd"/>
            <w:r w:rsidRPr="00003F9B">
              <w:rPr>
                <w:rFonts w:ascii="Times New Roman" w:hAnsi="Times New Roman" w:cs="Times New Roman"/>
                <w:i/>
                <w:sz w:val="24"/>
              </w:rPr>
              <w:t>Князья, дружина/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исторических источников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9816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</w:tr>
      <w:tr w:rsidR="001F3BAE" w:rsidTr="00F554AC">
        <w:tc>
          <w:tcPr>
            <w:tcW w:w="848" w:type="dxa"/>
          </w:tcPr>
          <w:p w:rsidR="001F3BAE" w:rsidRPr="00300C9F" w:rsidRDefault="001F3BAE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73" w:type="dxa"/>
          </w:tcPr>
          <w:p w:rsidR="001F3BAE" w:rsidRDefault="001F3BAE" w:rsidP="00F554AC">
            <w:pPr>
              <w:rPr>
                <w:rFonts w:ascii="Times New Roman" w:hAnsi="Times New Roman" w:cs="Times New Roman"/>
                <w:sz w:val="24"/>
              </w:rPr>
            </w:pPr>
            <w:r w:rsidRPr="004B00A6">
              <w:rPr>
                <w:rFonts w:ascii="Times New Roman" w:hAnsi="Times New Roman" w:cs="Times New Roman"/>
                <w:sz w:val="24"/>
              </w:rPr>
              <w:t xml:space="preserve">Развитие городов и быт жителей </w:t>
            </w:r>
            <w:proofErr w:type="gramStart"/>
            <w:r w:rsidRPr="004B00A6">
              <w:rPr>
                <w:rFonts w:ascii="Times New Roman" w:hAnsi="Times New Roman" w:cs="Times New Roman"/>
                <w:sz w:val="24"/>
              </w:rPr>
              <w:t>Руси</w:t>
            </w:r>
            <w:proofErr w:type="gramEnd"/>
            <w:r w:rsidRPr="004B00A6">
              <w:rPr>
                <w:rFonts w:ascii="Times New Roman" w:hAnsi="Times New Roman" w:cs="Times New Roman"/>
                <w:i/>
                <w:sz w:val="24"/>
              </w:rPr>
              <w:t>/ Крупнейшие города Руси. Вече. Новгород как центр ос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воения Севера Восточной Европы. </w:t>
            </w:r>
            <w:r w:rsidRPr="004B00A6">
              <w:rPr>
                <w:rFonts w:ascii="Times New Roman" w:hAnsi="Times New Roman" w:cs="Times New Roman"/>
                <w:i/>
                <w:sz w:val="24"/>
              </w:rPr>
              <w:t>Городское население. Купцы. Картина мира средневекового человека. Повседневная жизнь, сельский и городской быт. Положен</w:t>
            </w:r>
            <w:r>
              <w:rPr>
                <w:rFonts w:ascii="Times New Roman" w:hAnsi="Times New Roman" w:cs="Times New Roman"/>
                <w:i/>
                <w:sz w:val="24"/>
              </w:rPr>
              <w:t>ие женщины. Дети и их воспитание/</w:t>
            </w:r>
          </w:p>
        </w:tc>
        <w:tc>
          <w:tcPr>
            <w:tcW w:w="1276" w:type="dxa"/>
          </w:tcPr>
          <w:p w:rsidR="001F3BAE" w:rsidRDefault="001F3BAE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3BAE" w:rsidRDefault="001F3BAE">
            <w:r w:rsidRPr="007D19B2">
              <w:rPr>
                <w:rFonts w:ascii="Times New Roman" w:hAnsi="Times New Roman" w:cs="Times New Roman"/>
                <w:sz w:val="24"/>
                <w:szCs w:val="24"/>
              </w:rPr>
              <w:t>Выполнение проектной работы</w:t>
            </w:r>
          </w:p>
        </w:tc>
        <w:tc>
          <w:tcPr>
            <w:tcW w:w="2127" w:type="dxa"/>
          </w:tcPr>
          <w:p w:rsidR="001F3BAE" w:rsidRPr="007241B8" w:rsidRDefault="007D12F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</w:t>
            </w:r>
          </w:p>
        </w:tc>
      </w:tr>
      <w:tr w:rsidR="001F3BAE" w:rsidTr="00F554AC">
        <w:tc>
          <w:tcPr>
            <w:tcW w:w="848" w:type="dxa"/>
          </w:tcPr>
          <w:p w:rsidR="001F3BAE" w:rsidRPr="00300C9F" w:rsidRDefault="001F3BAE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73" w:type="dxa"/>
          </w:tcPr>
          <w:p w:rsidR="001F3BAE" w:rsidRDefault="001F3BAE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Православная церковь в Древней Руси </w:t>
            </w:r>
            <w:r w:rsidRPr="00003F9B">
              <w:rPr>
                <w:rFonts w:ascii="Times New Roman" w:hAnsi="Times New Roman" w:cs="Times New Roman"/>
                <w:i/>
                <w:sz w:val="24"/>
              </w:rPr>
              <w:t xml:space="preserve">/Русская церковь. Духовенство. </w:t>
            </w:r>
            <w:r>
              <w:rPr>
                <w:rFonts w:ascii="Times New Roman" w:hAnsi="Times New Roman" w:cs="Times New Roman"/>
                <w:i/>
                <w:sz w:val="24"/>
              </w:rPr>
              <w:t>Ц</w:t>
            </w:r>
            <w:r w:rsidRPr="00003F9B">
              <w:rPr>
                <w:rFonts w:ascii="Times New Roman" w:hAnsi="Times New Roman" w:cs="Times New Roman"/>
                <w:i/>
                <w:sz w:val="24"/>
              </w:rPr>
              <w:t>ерковные уставы/</w:t>
            </w:r>
          </w:p>
        </w:tc>
        <w:tc>
          <w:tcPr>
            <w:tcW w:w="1276" w:type="dxa"/>
          </w:tcPr>
          <w:p w:rsidR="001F3BAE" w:rsidRDefault="001F3BAE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3BAE" w:rsidRDefault="001F3BAE">
            <w:r w:rsidRPr="007D19B2">
              <w:rPr>
                <w:rFonts w:ascii="Times New Roman" w:hAnsi="Times New Roman" w:cs="Times New Roman"/>
                <w:sz w:val="24"/>
                <w:szCs w:val="24"/>
              </w:rPr>
              <w:t>Выполнение проектной работы</w:t>
            </w:r>
          </w:p>
        </w:tc>
        <w:tc>
          <w:tcPr>
            <w:tcW w:w="2127" w:type="dxa"/>
          </w:tcPr>
          <w:p w:rsidR="001F3BAE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7D12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</w:tr>
      <w:tr w:rsidR="001F3BAE" w:rsidTr="00F554AC">
        <w:trPr>
          <w:trHeight w:val="503"/>
        </w:trPr>
        <w:tc>
          <w:tcPr>
            <w:tcW w:w="848" w:type="dxa"/>
          </w:tcPr>
          <w:p w:rsidR="001F3BAE" w:rsidRPr="00300C9F" w:rsidRDefault="001F3BAE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73" w:type="dxa"/>
          </w:tcPr>
          <w:p w:rsidR="001F3BAE" w:rsidRDefault="001F3BAE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 Древней Руси</w:t>
            </w:r>
            <w:r w:rsidRPr="00003F9B">
              <w:rPr>
                <w:rFonts w:ascii="Times New Roman" w:hAnsi="Times New Roman" w:cs="Times New Roman"/>
                <w:i/>
                <w:sz w:val="24"/>
              </w:rPr>
              <w:t xml:space="preserve"> /Русь в культурном контексте Евразии. 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грамотности. Берестяные грамоты. Появление древнерусской литературы.  «Слово о Законе и Благодати». Произведения летописного жанра. «Повесть временных лет». Первые русские жития. «Новгородская псалтирь». «Остромирово Евангелие». Календарь и хронология. Произведения Владимира Мономаха/</w:t>
            </w:r>
          </w:p>
        </w:tc>
        <w:tc>
          <w:tcPr>
            <w:tcW w:w="1276" w:type="dxa"/>
          </w:tcPr>
          <w:p w:rsidR="001F3BAE" w:rsidRDefault="001F3BAE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3BAE" w:rsidRDefault="001F3BAE">
            <w:r w:rsidRPr="007D19B2">
              <w:rPr>
                <w:rFonts w:ascii="Times New Roman" w:hAnsi="Times New Roman" w:cs="Times New Roman"/>
                <w:sz w:val="24"/>
                <w:szCs w:val="24"/>
              </w:rPr>
              <w:t>Выполнение проектной работы</w:t>
            </w:r>
          </w:p>
        </w:tc>
        <w:tc>
          <w:tcPr>
            <w:tcW w:w="2127" w:type="dxa"/>
          </w:tcPr>
          <w:p w:rsidR="001F3BAE" w:rsidRPr="007241B8" w:rsidRDefault="007D12F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7.02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Искусство Древней Руси </w:t>
            </w:r>
            <w:r w:rsidRPr="00824835">
              <w:rPr>
                <w:rFonts w:ascii="Times New Roman" w:hAnsi="Times New Roman" w:cs="Times New Roman"/>
                <w:i/>
                <w:sz w:val="24"/>
              </w:rPr>
              <w:t>/Иконопись.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1F3BAE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проектной работы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7D12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Контрольная работа № 3 по теме «Русь в 9-12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вв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F554AC" w:rsidP="001F3BAE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1F3BAE">
              <w:rPr>
                <w:rFonts w:ascii="Times New Roman" w:hAnsi="Times New Roman" w:cs="Times New Roman"/>
                <w:sz w:val="24"/>
                <w:szCs w:val="24"/>
              </w:rPr>
              <w:t>тестовых заданий</w:t>
            </w:r>
          </w:p>
        </w:tc>
        <w:tc>
          <w:tcPr>
            <w:tcW w:w="2127" w:type="dxa"/>
          </w:tcPr>
          <w:p w:rsidR="00F554AC" w:rsidRPr="007241B8" w:rsidRDefault="007D12F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14.02</w:t>
            </w:r>
          </w:p>
        </w:tc>
      </w:tr>
      <w:tr w:rsidR="001F3BAE" w:rsidTr="00F554AC">
        <w:tc>
          <w:tcPr>
            <w:tcW w:w="848" w:type="dxa"/>
          </w:tcPr>
          <w:p w:rsidR="001F3BAE" w:rsidRPr="00300C9F" w:rsidRDefault="001F3BAE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6773" w:type="dxa"/>
          </w:tcPr>
          <w:p w:rsidR="001F3BAE" w:rsidRDefault="001F3BAE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над ошибками. Образование самостоятельных русских княжеств </w:t>
            </w:r>
            <w:r w:rsidRPr="00574E1D">
              <w:rPr>
                <w:rFonts w:ascii="Times New Roman" w:hAnsi="Times New Roman" w:cs="Times New Roman"/>
                <w:i/>
                <w:sz w:val="24"/>
              </w:rPr>
              <w:t>/Формирование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Эволюция общественного строя и права. Внешняя политика русских земель в евразийском контексте/</w:t>
            </w:r>
          </w:p>
        </w:tc>
        <w:tc>
          <w:tcPr>
            <w:tcW w:w="1276" w:type="dxa"/>
          </w:tcPr>
          <w:p w:rsidR="001F3BAE" w:rsidRDefault="00D82529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685" w:type="dxa"/>
          </w:tcPr>
          <w:p w:rsidR="001F3BAE" w:rsidRDefault="001F3BAE">
            <w:r w:rsidRPr="00961B6A">
              <w:rPr>
                <w:rFonts w:ascii="Times New Roman" w:hAnsi="Times New Roman" w:cs="Times New Roman"/>
                <w:sz w:val="24"/>
                <w:szCs w:val="24"/>
              </w:rPr>
              <w:t>Участие в историческом семинаре</w:t>
            </w:r>
          </w:p>
        </w:tc>
        <w:tc>
          <w:tcPr>
            <w:tcW w:w="2127" w:type="dxa"/>
          </w:tcPr>
          <w:p w:rsidR="001F3BAE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7D12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</w:tr>
      <w:tr w:rsidR="001F3BAE" w:rsidTr="00F554AC">
        <w:tc>
          <w:tcPr>
            <w:tcW w:w="848" w:type="dxa"/>
          </w:tcPr>
          <w:p w:rsidR="001F3BAE" w:rsidRPr="00300C9F" w:rsidRDefault="001F3BAE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73" w:type="dxa"/>
          </w:tcPr>
          <w:p w:rsidR="001F3BAE" w:rsidRDefault="001F3BAE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Земли Южной Руси </w:t>
            </w:r>
            <w:r w:rsidRPr="00574E1D">
              <w:rPr>
                <w:rFonts w:ascii="Times New Roman" w:hAnsi="Times New Roman" w:cs="Times New Roman"/>
                <w:i/>
                <w:sz w:val="24"/>
              </w:rPr>
              <w:t>/Земли, имевшие особый статус: Киевская и Новгородская. Южные и западные русские земли</w:t>
            </w:r>
            <w:proofErr w:type="gramStart"/>
            <w:r w:rsidRPr="00574E1D">
              <w:rPr>
                <w:rFonts w:ascii="Times New Roman" w:hAnsi="Times New Roman" w:cs="Times New Roman"/>
                <w:i/>
                <w:sz w:val="24"/>
              </w:rPr>
              <w:t>.. «</w:t>
            </w:r>
            <w:proofErr w:type="gramEnd"/>
            <w:r w:rsidRPr="00574E1D">
              <w:rPr>
                <w:rFonts w:ascii="Times New Roman" w:hAnsi="Times New Roman" w:cs="Times New Roman"/>
                <w:i/>
                <w:sz w:val="24"/>
              </w:rPr>
              <w:t>Слово о полку «Игореве»/</w:t>
            </w:r>
          </w:p>
        </w:tc>
        <w:tc>
          <w:tcPr>
            <w:tcW w:w="1276" w:type="dxa"/>
          </w:tcPr>
          <w:p w:rsidR="001F3BAE" w:rsidRDefault="00E3178A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685" w:type="dxa"/>
          </w:tcPr>
          <w:p w:rsidR="001F3BAE" w:rsidRDefault="001F3BAE">
            <w:r w:rsidRPr="00961B6A">
              <w:rPr>
                <w:rFonts w:ascii="Times New Roman" w:hAnsi="Times New Roman" w:cs="Times New Roman"/>
                <w:sz w:val="24"/>
                <w:szCs w:val="24"/>
              </w:rPr>
              <w:t>Участие в историческом семинаре</w:t>
            </w:r>
          </w:p>
        </w:tc>
        <w:tc>
          <w:tcPr>
            <w:tcW w:w="2127" w:type="dxa"/>
          </w:tcPr>
          <w:p w:rsidR="001F3BAE" w:rsidRPr="007241B8" w:rsidRDefault="007D12F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</w:t>
            </w:r>
          </w:p>
        </w:tc>
      </w:tr>
      <w:tr w:rsidR="001F3BAE" w:rsidTr="00F554AC">
        <w:tc>
          <w:tcPr>
            <w:tcW w:w="848" w:type="dxa"/>
          </w:tcPr>
          <w:p w:rsidR="001F3BAE" w:rsidRPr="00300C9F" w:rsidRDefault="001F3BAE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73" w:type="dxa"/>
          </w:tcPr>
          <w:p w:rsidR="001F3BAE" w:rsidRDefault="001F3BAE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Юго-Западная Русь </w:t>
            </w:r>
            <w:r w:rsidRPr="00574E1D">
              <w:rPr>
                <w:rFonts w:ascii="Times New Roman" w:hAnsi="Times New Roman" w:cs="Times New Roman"/>
                <w:i/>
                <w:sz w:val="24"/>
              </w:rPr>
              <w:t>/Галицкая земля, Волынская земля/</w:t>
            </w:r>
          </w:p>
        </w:tc>
        <w:tc>
          <w:tcPr>
            <w:tcW w:w="1276" w:type="dxa"/>
          </w:tcPr>
          <w:p w:rsidR="001F3BAE" w:rsidRDefault="00E3178A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685" w:type="dxa"/>
          </w:tcPr>
          <w:p w:rsidR="001F3BAE" w:rsidRDefault="001F3BAE">
            <w:r w:rsidRPr="00961B6A">
              <w:rPr>
                <w:rFonts w:ascii="Times New Roman" w:hAnsi="Times New Roman" w:cs="Times New Roman"/>
                <w:sz w:val="24"/>
                <w:szCs w:val="24"/>
              </w:rPr>
              <w:t>Участие в историческом семинаре</w:t>
            </w:r>
          </w:p>
        </w:tc>
        <w:tc>
          <w:tcPr>
            <w:tcW w:w="2127" w:type="dxa"/>
          </w:tcPr>
          <w:p w:rsidR="001F3BAE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7D12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</w:tr>
      <w:tr w:rsidR="001F3BAE" w:rsidTr="00F554AC">
        <w:tc>
          <w:tcPr>
            <w:tcW w:w="848" w:type="dxa"/>
          </w:tcPr>
          <w:p w:rsidR="001F3BAE" w:rsidRPr="00300C9F" w:rsidRDefault="001F3BAE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773" w:type="dxa"/>
          </w:tcPr>
          <w:p w:rsidR="001F3BAE" w:rsidRPr="00574E1D" w:rsidRDefault="001F3BAE" w:rsidP="00F554AC">
            <w:pPr>
              <w:tabs>
                <w:tab w:val="left" w:pos="1323"/>
              </w:tabs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Новгородская земля </w:t>
            </w:r>
            <w:r w:rsidRPr="00574E1D">
              <w:rPr>
                <w:rFonts w:ascii="Times New Roman" w:hAnsi="Times New Roman" w:cs="Times New Roman"/>
                <w:i/>
                <w:sz w:val="24"/>
              </w:rPr>
              <w:t xml:space="preserve">/Новгород в системе балтийских связей. </w:t>
            </w:r>
            <w:r w:rsidRPr="00F85A1C">
              <w:rPr>
                <w:rFonts w:ascii="Times New Roman" w:hAnsi="Times New Roman" w:cs="Times New Roman"/>
                <w:i/>
                <w:sz w:val="24"/>
              </w:rPr>
              <w:t xml:space="preserve">Северо-западные земли: Новгородская и </w:t>
            </w:r>
            <w:proofErr w:type="spellStart"/>
            <w:r w:rsidRPr="00F85A1C">
              <w:rPr>
                <w:rFonts w:ascii="Times New Roman" w:hAnsi="Times New Roman" w:cs="Times New Roman"/>
                <w:i/>
                <w:sz w:val="24"/>
              </w:rPr>
              <w:t>Псковская</w:t>
            </w:r>
            <w:proofErr w:type="gramStart"/>
            <w:r w:rsidRPr="00F85A1C">
              <w:rPr>
                <w:rFonts w:ascii="Times New Roman" w:hAnsi="Times New Roman" w:cs="Times New Roman"/>
                <w:i/>
                <w:sz w:val="24"/>
              </w:rPr>
              <w:t>.</w:t>
            </w:r>
            <w:r w:rsidRPr="00574E1D">
              <w:rPr>
                <w:rFonts w:ascii="Times New Roman" w:hAnsi="Times New Roman" w:cs="Times New Roman"/>
                <w:i/>
                <w:sz w:val="24"/>
              </w:rPr>
              <w:t>П</w:t>
            </w:r>
            <w:proofErr w:type="gramEnd"/>
            <w:r w:rsidRPr="00574E1D">
              <w:rPr>
                <w:rFonts w:ascii="Times New Roman" w:hAnsi="Times New Roman" w:cs="Times New Roman"/>
                <w:i/>
                <w:sz w:val="24"/>
              </w:rPr>
              <w:t>олитический</w:t>
            </w:r>
            <w:proofErr w:type="spellEnd"/>
            <w:r w:rsidRPr="00574E1D">
              <w:rPr>
                <w:rFonts w:ascii="Times New Roman" w:hAnsi="Times New Roman" w:cs="Times New Roman"/>
                <w:i/>
                <w:sz w:val="24"/>
              </w:rPr>
              <w:t xml:space="preserve"> строй Новгорода и Пскова. Роль вече и князя/</w:t>
            </w:r>
          </w:p>
        </w:tc>
        <w:tc>
          <w:tcPr>
            <w:tcW w:w="1276" w:type="dxa"/>
          </w:tcPr>
          <w:p w:rsidR="001F3BAE" w:rsidRDefault="00E3178A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685" w:type="dxa"/>
          </w:tcPr>
          <w:p w:rsidR="001F3BAE" w:rsidRDefault="001F3BAE">
            <w:r w:rsidRPr="00961B6A">
              <w:rPr>
                <w:rFonts w:ascii="Times New Roman" w:hAnsi="Times New Roman" w:cs="Times New Roman"/>
                <w:sz w:val="24"/>
                <w:szCs w:val="24"/>
              </w:rPr>
              <w:t>Участие в историческом семинаре</w:t>
            </w:r>
          </w:p>
        </w:tc>
        <w:tc>
          <w:tcPr>
            <w:tcW w:w="2127" w:type="dxa"/>
          </w:tcPr>
          <w:p w:rsidR="001F3BAE" w:rsidRPr="007241B8" w:rsidRDefault="00002D9E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4437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8.02</w:t>
            </w:r>
          </w:p>
        </w:tc>
      </w:tr>
      <w:tr w:rsidR="001F3BAE" w:rsidTr="00F554AC">
        <w:tc>
          <w:tcPr>
            <w:tcW w:w="848" w:type="dxa"/>
          </w:tcPr>
          <w:p w:rsidR="001F3BAE" w:rsidRPr="00300C9F" w:rsidRDefault="001F3BAE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773" w:type="dxa"/>
          </w:tcPr>
          <w:p w:rsidR="001F3BAE" w:rsidRDefault="001F3BAE" w:rsidP="00F554A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Северо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Восточная Русь </w:t>
            </w:r>
            <w:r w:rsidRPr="00067732">
              <w:rPr>
                <w:rFonts w:ascii="Times New Roman" w:hAnsi="Times New Roman" w:cs="Times New Roman"/>
                <w:i/>
                <w:sz w:val="24"/>
              </w:rPr>
              <w:t>/Формирование региональных центров культуры: летописание и памятники литературы: Киево-Печерский патерик, моление Даниила Заточника. Белокаменные храмы Северо-Восточной Руси: Успенский собор во Владимире, церковь Покрова на Нерли, Георгиевский собор Юрьева – Польского/</w:t>
            </w:r>
          </w:p>
        </w:tc>
        <w:tc>
          <w:tcPr>
            <w:tcW w:w="1276" w:type="dxa"/>
          </w:tcPr>
          <w:p w:rsidR="001F3BAE" w:rsidRDefault="00E3178A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685" w:type="dxa"/>
          </w:tcPr>
          <w:p w:rsidR="001F3BAE" w:rsidRDefault="001F3BAE">
            <w:r w:rsidRPr="00961B6A">
              <w:rPr>
                <w:rFonts w:ascii="Times New Roman" w:hAnsi="Times New Roman" w:cs="Times New Roman"/>
                <w:sz w:val="24"/>
                <w:szCs w:val="24"/>
              </w:rPr>
              <w:t>Участие в историческом семинаре</w:t>
            </w:r>
          </w:p>
        </w:tc>
        <w:tc>
          <w:tcPr>
            <w:tcW w:w="2127" w:type="dxa"/>
          </w:tcPr>
          <w:p w:rsidR="001F3BAE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002D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Монгольское нашествие на Русь </w:t>
            </w:r>
            <w:r w:rsidRPr="00067732">
              <w:rPr>
                <w:rFonts w:ascii="Times New Roman" w:hAnsi="Times New Roman" w:cs="Times New Roman"/>
                <w:i/>
                <w:sz w:val="24"/>
              </w:rPr>
              <w:t>/Возникновение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нашествия/</w:t>
            </w:r>
          </w:p>
        </w:tc>
        <w:tc>
          <w:tcPr>
            <w:tcW w:w="1276" w:type="dxa"/>
          </w:tcPr>
          <w:p w:rsidR="00F554AC" w:rsidRDefault="00D82529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3685" w:type="dxa"/>
          </w:tcPr>
          <w:p w:rsidR="00F554AC" w:rsidRPr="00F52487" w:rsidRDefault="001F3BAE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F3B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терминов и понятий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002D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</w:tr>
      <w:tr w:rsidR="001F3BAE" w:rsidTr="00F554AC">
        <w:tc>
          <w:tcPr>
            <w:tcW w:w="848" w:type="dxa"/>
          </w:tcPr>
          <w:p w:rsidR="001F3BAE" w:rsidRPr="00300C9F" w:rsidRDefault="001F3BAE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73" w:type="dxa"/>
          </w:tcPr>
          <w:p w:rsidR="001F3BAE" w:rsidRDefault="001F3BAE" w:rsidP="00F554AC">
            <w:pPr>
              <w:rPr>
                <w:rFonts w:ascii="Times New Roman" w:hAnsi="Times New Roman" w:cs="Times New Roman"/>
                <w:sz w:val="24"/>
              </w:rPr>
            </w:pPr>
            <w:r w:rsidRPr="001F3BAE">
              <w:rPr>
                <w:rFonts w:ascii="Times New Roman" w:hAnsi="Times New Roman" w:cs="Times New Roman"/>
                <w:sz w:val="24"/>
              </w:rPr>
              <w:t>Древние татары и монголы. Возникновение империи Чингисхана и ее владения в Восточной Европе.</w:t>
            </w:r>
          </w:p>
        </w:tc>
        <w:tc>
          <w:tcPr>
            <w:tcW w:w="1276" w:type="dxa"/>
          </w:tcPr>
          <w:p w:rsidR="001F3BAE" w:rsidRDefault="001F3BAE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3BAE" w:rsidRPr="001F3BAE" w:rsidRDefault="001F3BAE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3B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терминов и понятий</w:t>
            </w:r>
          </w:p>
        </w:tc>
        <w:tc>
          <w:tcPr>
            <w:tcW w:w="2127" w:type="dxa"/>
          </w:tcPr>
          <w:p w:rsidR="001F3BAE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002D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Натиск с Запада </w:t>
            </w:r>
            <w:r w:rsidRPr="00067732">
              <w:rPr>
                <w:rFonts w:ascii="Times New Roman" w:hAnsi="Times New Roman" w:cs="Times New Roman"/>
                <w:i/>
                <w:sz w:val="24"/>
              </w:rPr>
              <w:t>/Ордена крестоносцев и борьба с их экспансией на западных границах Руси. Александр Невский: его взаимоотношения с Ордой/</w:t>
            </w:r>
          </w:p>
        </w:tc>
        <w:tc>
          <w:tcPr>
            <w:tcW w:w="1276" w:type="dxa"/>
          </w:tcPr>
          <w:p w:rsidR="00F554AC" w:rsidRDefault="00D82529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3685" w:type="dxa"/>
          </w:tcPr>
          <w:p w:rsidR="00F554AC" w:rsidRPr="00F52487" w:rsidRDefault="007A561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терминов и понятий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002D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773" w:type="dxa"/>
          </w:tcPr>
          <w:p w:rsidR="00F554AC" w:rsidRPr="008D69C7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Золотая Орда. Народы и государства евразийской степи и Сибири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XVIII</w:t>
            </w:r>
            <w:r w:rsidRPr="00067732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XV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вв</w:t>
            </w:r>
            <w:proofErr w:type="spellEnd"/>
            <w:r w:rsidRPr="00067732">
              <w:rPr>
                <w:rFonts w:ascii="Times New Roman" w:hAnsi="Times New Roman" w:cs="Times New Roman"/>
                <w:i/>
                <w:sz w:val="24"/>
              </w:rPr>
              <w:t>/Золотая Орда: государственный строй: население, экономика, культура. Города и кочевые степи. Принятие ислама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  <w:r w:rsidRPr="008D69C7">
              <w:rPr>
                <w:rFonts w:ascii="Times New Roman" w:hAnsi="Times New Roman" w:cs="Times New Roman"/>
                <w:i/>
                <w:sz w:val="24"/>
              </w:rPr>
              <w:t xml:space="preserve">Дикое поле. Народы Северного </w:t>
            </w:r>
            <w:r w:rsidRPr="008D69C7">
              <w:rPr>
                <w:rFonts w:ascii="Times New Roman" w:hAnsi="Times New Roman" w:cs="Times New Roman"/>
                <w:i/>
                <w:sz w:val="24"/>
              </w:rPr>
              <w:lastRenderedPageBreak/>
              <w:t>Кавказа. Итальянские фактории Причерноморья (</w:t>
            </w:r>
            <w:proofErr w:type="spellStart"/>
            <w:r w:rsidRPr="008D69C7">
              <w:rPr>
                <w:rFonts w:ascii="Times New Roman" w:hAnsi="Times New Roman" w:cs="Times New Roman"/>
                <w:i/>
                <w:sz w:val="24"/>
              </w:rPr>
              <w:t>Каффа</w:t>
            </w:r>
            <w:proofErr w:type="spellEnd"/>
            <w:r w:rsidRPr="008D69C7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8D69C7">
              <w:rPr>
                <w:rFonts w:ascii="Times New Roman" w:hAnsi="Times New Roman" w:cs="Times New Roman"/>
                <w:i/>
                <w:sz w:val="24"/>
              </w:rPr>
              <w:t>Тана</w:t>
            </w:r>
            <w:proofErr w:type="spellEnd"/>
            <w:r w:rsidRPr="008D69C7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8D69C7">
              <w:rPr>
                <w:rFonts w:ascii="Times New Roman" w:hAnsi="Times New Roman" w:cs="Times New Roman"/>
                <w:i/>
                <w:sz w:val="24"/>
              </w:rPr>
              <w:t>Солдайя</w:t>
            </w:r>
            <w:proofErr w:type="spellEnd"/>
            <w:r w:rsidRPr="008D69C7">
              <w:rPr>
                <w:rFonts w:ascii="Times New Roman" w:hAnsi="Times New Roman" w:cs="Times New Roman"/>
                <w:i/>
                <w:sz w:val="24"/>
              </w:rPr>
              <w:t xml:space="preserve"> и </w:t>
            </w:r>
            <w:proofErr w:type="spellStart"/>
            <w:proofErr w:type="gramStart"/>
            <w:r w:rsidRPr="008D69C7">
              <w:rPr>
                <w:rFonts w:ascii="Times New Roman" w:hAnsi="Times New Roman" w:cs="Times New Roman"/>
                <w:i/>
                <w:sz w:val="24"/>
              </w:rPr>
              <w:t>др</w:t>
            </w:r>
            <w:proofErr w:type="spellEnd"/>
            <w:proofErr w:type="gramEnd"/>
            <w:r w:rsidRPr="008D69C7">
              <w:rPr>
                <w:rFonts w:ascii="Times New Roman" w:hAnsi="Times New Roman" w:cs="Times New Roman"/>
                <w:i/>
                <w:sz w:val="24"/>
              </w:rPr>
              <w:t>) и их роль в системе торговых и политических связей Руси с Западом и Востоком.</w:t>
            </w:r>
          </w:p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 w:rsidRPr="00067732">
              <w:rPr>
                <w:rFonts w:ascii="Times New Roman" w:hAnsi="Times New Roman" w:cs="Times New Roman"/>
                <w:i/>
                <w:sz w:val="24"/>
              </w:rPr>
              <w:t>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7A561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терминов и понятий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002D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</w:tr>
      <w:tr w:rsidR="007A561C" w:rsidTr="00F554AC">
        <w:tc>
          <w:tcPr>
            <w:tcW w:w="848" w:type="dxa"/>
          </w:tcPr>
          <w:p w:rsidR="007A561C" w:rsidRPr="00300C9F" w:rsidRDefault="007A561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6773" w:type="dxa"/>
          </w:tcPr>
          <w:p w:rsidR="007A561C" w:rsidRPr="00574784" w:rsidRDefault="007A561C" w:rsidP="00F554A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7A561C">
              <w:rPr>
                <w:rFonts w:ascii="Times New Roman" w:hAnsi="Times New Roman" w:cs="Times New Roman"/>
                <w:sz w:val="24"/>
              </w:rPr>
              <w:t xml:space="preserve">Образование Улуса </w:t>
            </w:r>
            <w:proofErr w:type="spellStart"/>
            <w:r w:rsidRPr="007A561C">
              <w:rPr>
                <w:rFonts w:ascii="Times New Roman" w:hAnsi="Times New Roman" w:cs="Times New Roman"/>
                <w:sz w:val="24"/>
              </w:rPr>
              <w:t>Джучи</w:t>
            </w:r>
            <w:proofErr w:type="spellEnd"/>
            <w:r w:rsidRPr="007A561C">
              <w:rPr>
                <w:rFonts w:ascii="Times New Roman" w:hAnsi="Times New Roman" w:cs="Times New Roman"/>
                <w:sz w:val="24"/>
              </w:rPr>
              <w:t>. Территория, образ жизни населения, города и городская цивилизация, хозяйство, общественно-политический строй и культура.</w:t>
            </w:r>
          </w:p>
        </w:tc>
        <w:tc>
          <w:tcPr>
            <w:tcW w:w="1276" w:type="dxa"/>
          </w:tcPr>
          <w:p w:rsidR="007A561C" w:rsidRDefault="007A561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7A561C" w:rsidRDefault="007A561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56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терминов и понятий</w:t>
            </w:r>
          </w:p>
        </w:tc>
        <w:tc>
          <w:tcPr>
            <w:tcW w:w="2127" w:type="dxa"/>
          </w:tcPr>
          <w:p w:rsidR="007A561C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C209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Русские земли под властью Золотой Орды </w:t>
            </w:r>
            <w:r w:rsidRPr="00D84AEE">
              <w:rPr>
                <w:rFonts w:ascii="Times New Roman" w:hAnsi="Times New Roman" w:cs="Times New Roman"/>
                <w:i/>
                <w:sz w:val="24"/>
              </w:rPr>
              <w:t>/Система зависимости русских земель от ордынских ханов («ордынское иго»)/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терминов и понятий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38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773" w:type="dxa"/>
          </w:tcPr>
          <w:p w:rsidR="00F554AC" w:rsidRPr="00D84AEE" w:rsidRDefault="00F554AC" w:rsidP="00F554A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Великое княжество Литовское и русские земли </w:t>
            </w:r>
            <w:r w:rsidRPr="00D84AEE">
              <w:rPr>
                <w:rFonts w:ascii="Times New Roman" w:hAnsi="Times New Roman" w:cs="Times New Roman"/>
                <w:i/>
                <w:sz w:val="24"/>
              </w:rPr>
              <w:t>/Возникновение Литовского государства и включение в его состав части русских земель/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терминов и понятий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38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Контрольная работа №4 по теме «Русские земли в середине 12-13 вв.»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Default="007A561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Выполнение тестовых заданий</w:t>
            </w:r>
          </w:p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033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над ошибками.</w:t>
            </w:r>
            <w:r w:rsidR="000D5D3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Судьбы северо- западной и северо-восточной земель после монгольского нашествия </w:t>
            </w:r>
            <w:r w:rsidRPr="00D84AEE">
              <w:rPr>
                <w:rFonts w:ascii="Times New Roman" w:hAnsi="Times New Roman" w:cs="Times New Roman"/>
                <w:i/>
                <w:sz w:val="24"/>
              </w:rPr>
              <w:t>/Княжества Северо-Восточной Руси. Борьба за великое княжение Владимирское. Противостояние Твери и Москвы. Усиление Московского княжества /</w:t>
            </w:r>
          </w:p>
        </w:tc>
        <w:tc>
          <w:tcPr>
            <w:tcW w:w="1276" w:type="dxa"/>
          </w:tcPr>
          <w:p w:rsidR="00F554AC" w:rsidRDefault="00D82529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карты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033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 w:rsidRPr="00047921">
              <w:rPr>
                <w:rFonts w:ascii="Times New Roman" w:hAnsi="Times New Roman" w:cs="Times New Roman"/>
                <w:sz w:val="24"/>
              </w:rPr>
              <w:t xml:space="preserve">Дмитрий Донской и борьба русских земель с Ордой </w:t>
            </w:r>
            <w:r w:rsidRPr="00047921">
              <w:rPr>
                <w:rFonts w:ascii="Times New Roman" w:hAnsi="Times New Roman" w:cs="Times New Roman"/>
                <w:i/>
                <w:sz w:val="24"/>
              </w:rPr>
              <w:t>/Дмитрий Донской. Куликовская битва. Закрепление первенствующего положения московских князей/</w:t>
            </w:r>
          </w:p>
        </w:tc>
        <w:tc>
          <w:tcPr>
            <w:tcW w:w="1276" w:type="dxa"/>
          </w:tcPr>
          <w:p w:rsidR="00F554AC" w:rsidRDefault="00D82529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1.3.4</w:t>
            </w: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новых терминов и понятий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0D5D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</w:tr>
      <w:tr w:rsidR="007A561C" w:rsidTr="00F554AC">
        <w:tc>
          <w:tcPr>
            <w:tcW w:w="848" w:type="dxa"/>
          </w:tcPr>
          <w:p w:rsidR="007A561C" w:rsidRPr="00300C9F" w:rsidRDefault="007A561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773" w:type="dxa"/>
          </w:tcPr>
          <w:p w:rsidR="007A561C" w:rsidRPr="007A561C" w:rsidRDefault="007A561C" w:rsidP="0077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61C">
              <w:rPr>
                <w:rFonts w:ascii="Times New Roman" w:hAnsi="Times New Roman" w:cs="Times New Roman"/>
                <w:sz w:val="24"/>
                <w:szCs w:val="24"/>
              </w:rPr>
              <w:t>Распад Золотой Орды и образование татарских государств. Внутренние и внешние факторы процесса распада Золотой Орды. Соотношение этого процесса централизации русских земель.</w:t>
            </w:r>
          </w:p>
        </w:tc>
        <w:tc>
          <w:tcPr>
            <w:tcW w:w="1276" w:type="dxa"/>
          </w:tcPr>
          <w:p w:rsidR="007A561C" w:rsidRDefault="007A561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7A561C" w:rsidRDefault="007A561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56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терминов и понятий</w:t>
            </w:r>
          </w:p>
        </w:tc>
        <w:tc>
          <w:tcPr>
            <w:tcW w:w="2127" w:type="dxa"/>
          </w:tcPr>
          <w:p w:rsidR="007A561C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0D5D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</w:tr>
      <w:tr w:rsidR="007A561C" w:rsidTr="00F554AC">
        <w:tc>
          <w:tcPr>
            <w:tcW w:w="848" w:type="dxa"/>
          </w:tcPr>
          <w:p w:rsidR="007A561C" w:rsidRPr="00300C9F" w:rsidRDefault="007A561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73" w:type="dxa"/>
          </w:tcPr>
          <w:p w:rsidR="007A561C" w:rsidRPr="007A561C" w:rsidRDefault="007A561C" w:rsidP="0077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61C">
              <w:rPr>
                <w:rFonts w:ascii="Times New Roman" w:hAnsi="Times New Roman" w:cs="Times New Roman"/>
                <w:sz w:val="24"/>
                <w:szCs w:val="24"/>
              </w:rPr>
              <w:t>Распад Золотой Орды и образование татарских государств. Внутренние и внешние факторы процесса распада Золотой Орды. Соотношение этого процесса централизации русских земель.</w:t>
            </w:r>
          </w:p>
        </w:tc>
        <w:tc>
          <w:tcPr>
            <w:tcW w:w="1276" w:type="dxa"/>
          </w:tcPr>
          <w:p w:rsidR="007A561C" w:rsidRDefault="007A561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7A561C" w:rsidRDefault="007A561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56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терминов и понятий</w:t>
            </w:r>
          </w:p>
        </w:tc>
        <w:tc>
          <w:tcPr>
            <w:tcW w:w="2127" w:type="dxa"/>
          </w:tcPr>
          <w:p w:rsidR="007A561C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0D5D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Русские земли в конце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XIV</w:t>
            </w:r>
            <w:r w:rsidRPr="00F848D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 xml:space="preserve">первой половине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</w:rPr>
              <w:t xml:space="preserve"> века. </w:t>
            </w:r>
            <w:r w:rsidRPr="00F848DA">
              <w:rPr>
                <w:rFonts w:ascii="Times New Roman" w:hAnsi="Times New Roman" w:cs="Times New Roman"/>
                <w:i/>
                <w:sz w:val="24"/>
              </w:rPr>
              <w:t xml:space="preserve">/ Ослабление государства во второй половине 14 века, нашествие Тимура. 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proofErr w:type="spellStart"/>
            <w:r w:rsidRPr="00F848DA">
              <w:rPr>
                <w:rFonts w:ascii="Times New Roman" w:hAnsi="Times New Roman" w:cs="Times New Roman"/>
                <w:i/>
                <w:sz w:val="24"/>
              </w:rPr>
              <w:lastRenderedPageBreak/>
              <w:t>Касимовское</w:t>
            </w:r>
            <w:proofErr w:type="spellEnd"/>
            <w:r w:rsidRPr="00F848DA">
              <w:rPr>
                <w:rFonts w:ascii="Times New Roman" w:hAnsi="Times New Roman" w:cs="Times New Roman"/>
                <w:i/>
                <w:sz w:val="24"/>
              </w:rPr>
              <w:t xml:space="preserve"> ханство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  <w:r w:rsidRPr="001E5A60">
              <w:rPr>
                <w:rFonts w:ascii="Times New Roman" w:hAnsi="Times New Roman" w:cs="Times New Roman"/>
                <w:i/>
                <w:sz w:val="24"/>
              </w:rPr>
              <w:t xml:space="preserve">Междоусобная война в Московском княжестве второй четверти XV в. Василий Темный. Борьба за русские земли между Литовским и Московским государствами. Объединение русских земель вокруг Москвы. </w:t>
            </w:r>
            <w:r w:rsidRPr="00F848DA">
              <w:rPr>
                <w:rFonts w:ascii="Times New Roman" w:hAnsi="Times New Roman" w:cs="Times New Roman"/>
                <w:i/>
                <w:sz w:val="24"/>
              </w:rPr>
              <w:t>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терминов и понятий</w:t>
            </w:r>
          </w:p>
        </w:tc>
        <w:tc>
          <w:tcPr>
            <w:tcW w:w="2127" w:type="dxa"/>
          </w:tcPr>
          <w:p w:rsidR="00F554AC" w:rsidRPr="007241B8" w:rsidRDefault="000D5D39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6773" w:type="dxa"/>
          </w:tcPr>
          <w:p w:rsidR="00F554A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Конец эпохи раздробленности / </w:t>
            </w:r>
            <w:r w:rsidRPr="005A733C">
              <w:rPr>
                <w:rFonts w:ascii="Times New Roman" w:hAnsi="Times New Roman" w:cs="Times New Roman"/>
                <w:i/>
                <w:sz w:val="24"/>
              </w:rPr>
              <w:t xml:space="preserve">Объединение русских земель вокруг Москвы. Иван 3. Присоединение Новгорода и Твери. Ликвидация зависимости от Орды. Принятие общерусского Судебника. Расширение международных связей Московского государства.  Формирование аппарата управления единого государства. Перемены устройства двора великого князя: новая государственная символика; царский титул и регалии, дворцовое и церковное </w:t>
            </w:r>
            <w:proofErr w:type="spellStart"/>
            <w:r w:rsidRPr="005A733C">
              <w:rPr>
                <w:rFonts w:ascii="Times New Roman" w:hAnsi="Times New Roman" w:cs="Times New Roman"/>
                <w:i/>
                <w:sz w:val="24"/>
              </w:rPr>
              <w:t>строительство</w:t>
            </w:r>
            <w:proofErr w:type="gramStart"/>
            <w:r w:rsidRPr="005A733C">
              <w:rPr>
                <w:rFonts w:ascii="Times New Roman" w:hAnsi="Times New Roman" w:cs="Times New Roman"/>
                <w:i/>
                <w:sz w:val="24"/>
              </w:rPr>
              <w:t>.</w:t>
            </w:r>
            <w:r w:rsidRPr="001E5A60">
              <w:rPr>
                <w:rFonts w:ascii="Times New Roman" w:hAnsi="Times New Roman" w:cs="Times New Roman"/>
                <w:i/>
                <w:sz w:val="24"/>
              </w:rPr>
              <w:t>Н</w:t>
            </w:r>
            <w:proofErr w:type="gramEnd"/>
            <w:r w:rsidRPr="001E5A60">
              <w:rPr>
                <w:rFonts w:ascii="Times New Roman" w:hAnsi="Times New Roman" w:cs="Times New Roman"/>
                <w:i/>
                <w:sz w:val="24"/>
              </w:rPr>
              <w:t>овгород</w:t>
            </w:r>
            <w:proofErr w:type="spellEnd"/>
            <w:r w:rsidRPr="001E5A60">
              <w:rPr>
                <w:rFonts w:ascii="Times New Roman" w:hAnsi="Times New Roman" w:cs="Times New Roman"/>
                <w:i/>
                <w:sz w:val="24"/>
              </w:rPr>
              <w:t xml:space="preserve"> и Псков в XV в.: политический строй, отношения с Москвой, Ливонским орденом, Ганзой, Великим </w:t>
            </w:r>
            <w:r>
              <w:rPr>
                <w:rFonts w:ascii="Times New Roman" w:hAnsi="Times New Roman" w:cs="Times New Roman"/>
                <w:i/>
                <w:sz w:val="24"/>
              </w:rPr>
              <w:t>княжеством Литовским. Теория «Москв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третий Рим»./</w:t>
            </w:r>
          </w:p>
        </w:tc>
        <w:tc>
          <w:tcPr>
            <w:tcW w:w="1276" w:type="dxa"/>
          </w:tcPr>
          <w:p w:rsidR="00F554AC" w:rsidRDefault="00483EF1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исторических источников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774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773" w:type="dxa"/>
          </w:tcPr>
          <w:p w:rsidR="00F554AC" w:rsidRPr="00BC58A0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 w:rsidRPr="00BC58A0">
              <w:rPr>
                <w:rFonts w:ascii="Times New Roman" w:hAnsi="Times New Roman" w:cs="Times New Roman"/>
                <w:sz w:val="24"/>
              </w:rPr>
              <w:t xml:space="preserve">Русская православная церковь / </w:t>
            </w:r>
            <w:proofErr w:type="spellStart"/>
            <w:r w:rsidRPr="001E5A60">
              <w:rPr>
                <w:rFonts w:ascii="Times New Roman" w:hAnsi="Times New Roman" w:cs="Times New Roman"/>
                <w:i/>
                <w:sz w:val="24"/>
              </w:rPr>
              <w:t>Внутрицерковная</w:t>
            </w:r>
            <w:proofErr w:type="spellEnd"/>
            <w:r w:rsidRPr="001E5A60">
              <w:rPr>
                <w:rFonts w:ascii="Times New Roman" w:hAnsi="Times New Roman" w:cs="Times New Roman"/>
                <w:i/>
                <w:sz w:val="24"/>
              </w:rPr>
              <w:t xml:space="preserve"> борьба (иосифляне и </w:t>
            </w:r>
            <w:proofErr w:type="spellStart"/>
            <w:r w:rsidRPr="001E5A60">
              <w:rPr>
                <w:rFonts w:ascii="Times New Roman" w:hAnsi="Times New Roman" w:cs="Times New Roman"/>
                <w:i/>
                <w:sz w:val="24"/>
              </w:rPr>
              <w:t>нестяжатели</w:t>
            </w:r>
            <w:proofErr w:type="spellEnd"/>
            <w:r w:rsidRPr="001E5A60">
              <w:rPr>
                <w:rFonts w:ascii="Times New Roman" w:hAnsi="Times New Roman" w:cs="Times New Roman"/>
                <w:i/>
                <w:sz w:val="24"/>
              </w:rPr>
              <w:t>, ереси)</w:t>
            </w:r>
            <w:proofErr w:type="gramStart"/>
            <w:r w:rsidRPr="001E5A60">
              <w:rPr>
                <w:rFonts w:ascii="Times New Roman" w:hAnsi="Times New Roman" w:cs="Times New Roman"/>
                <w:i/>
                <w:sz w:val="24"/>
              </w:rPr>
              <w:t>.П</w:t>
            </w:r>
            <w:proofErr w:type="gramEnd"/>
            <w:r w:rsidRPr="001E5A60">
              <w:rPr>
                <w:rFonts w:ascii="Times New Roman" w:hAnsi="Times New Roman" w:cs="Times New Roman"/>
                <w:i/>
                <w:sz w:val="24"/>
              </w:rPr>
              <w:t xml:space="preserve">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 Падение Византии и рост церковно-политической роли Москвы в православном мире. </w:t>
            </w:r>
            <w:r w:rsidRPr="00AE7E8B">
              <w:rPr>
                <w:rFonts w:ascii="Times New Roman" w:hAnsi="Times New Roman" w:cs="Times New Roman"/>
                <w:i/>
                <w:sz w:val="24"/>
              </w:rPr>
      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      </w:r>
            <w:r w:rsidRPr="001E5A60">
              <w:rPr>
                <w:rFonts w:ascii="Times New Roman" w:hAnsi="Times New Roman" w:cs="Times New Roman"/>
                <w:i/>
                <w:sz w:val="24"/>
              </w:rPr>
              <w:t>/</w:t>
            </w:r>
          </w:p>
        </w:tc>
        <w:tc>
          <w:tcPr>
            <w:tcW w:w="1276" w:type="dxa"/>
          </w:tcPr>
          <w:p w:rsidR="00F554AC" w:rsidRDefault="00483EF1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3685" w:type="dxa"/>
          </w:tcPr>
          <w:p w:rsidR="00F554AC" w:rsidRPr="00F52487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исторических источников. Подготовка и защита реферата</w:t>
            </w:r>
          </w:p>
        </w:tc>
        <w:tc>
          <w:tcPr>
            <w:tcW w:w="2127" w:type="dxa"/>
          </w:tcPr>
          <w:p w:rsidR="00F554AC" w:rsidRPr="007241B8" w:rsidRDefault="007745B8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2.05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773" w:type="dxa"/>
          </w:tcPr>
          <w:p w:rsidR="00F554AC" w:rsidRPr="005A733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 w:rsidRPr="004D7AF0">
              <w:rPr>
                <w:rFonts w:ascii="Times New Roman" w:hAnsi="Times New Roman" w:cs="Times New Roman"/>
                <w:sz w:val="24"/>
              </w:rPr>
              <w:t>Русская литература во второй половине</w:t>
            </w:r>
            <w:r w:rsidRPr="005A733C">
              <w:rPr>
                <w:rFonts w:ascii="Times New Roman" w:hAnsi="Times New Roman" w:cs="Times New Roman"/>
                <w:color w:val="FF0000"/>
                <w:sz w:val="24"/>
              </w:rPr>
              <w:t xml:space="preserve"> /</w:t>
            </w:r>
            <w:r w:rsidRPr="005A733C">
              <w:rPr>
                <w:rFonts w:ascii="Times New Roman" w:hAnsi="Times New Roman" w:cs="Times New Roman"/>
                <w:i/>
                <w:sz w:val="24"/>
              </w:rPr>
              <w:t xml:space="preserve">Развитие культуры единого русского государства. Летописание: общерусское и региональное. Житийная литература. «Хождение за три моря» Афанасия Никитина. Памятники Куликовского цикла. Жития. </w:t>
            </w:r>
            <w:proofErr w:type="spellStart"/>
            <w:r w:rsidRPr="005A733C">
              <w:rPr>
                <w:rFonts w:ascii="Times New Roman" w:hAnsi="Times New Roman" w:cs="Times New Roman"/>
                <w:i/>
                <w:sz w:val="24"/>
              </w:rPr>
              <w:t>Епифаний</w:t>
            </w:r>
            <w:proofErr w:type="spellEnd"/>
            <w:r w:rsidRPr="005A733C">
              <w:rPr>
                <w:rFonts w:ascii="Times New Roman" w:hAnsi="Times New Roman" w:cs="Times New Roman"/>
                <w:i/>
                <w:sz w:val="24"/>
              </w:rPr>
              <w:t xml:space="preserve"> Премудрый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  <w:r w:rsidRPr="008D69C7">
              <w:rPr>
                <w:rFonts w:ascii="Times New Roman" w:hAnsi="Times New Roman" w:cs="Times New Roman"/>
                <w:i/>
                <w:sz w:val="24"/>
              </w:rPr>
              <w:t xml:space="preserve">Изменения </w:t>
            </w:r>
            <w:proofErr w:type="gramStart"/>
            <w:r w:rsidRPr="008D69C7">
              <w:rPr>
                <w:rFonts w:ascii="Times New Roman" w:hAnsi="Times New Roman" w:cs="Times New Roman"/>
                <w:i/>
                <w:sz w:val="24"/>
              </w:rPr>
              <w:t>в представлениях о картине мира в Евразии в связи с завершением</w:t>
            </w:r>
            <w:proofErr w:type="gramEnd"/>
            <w:r w:rsidRPr="008D69C7">
              <w:rPr>
                <w:rFonts w:ascii="Times New Roman" w:hAnsi="Times New Roman" w:cs="Times New Roman"/>
                <w:i/>
                <w:sz w:val="24"/>
              </w:rPr>
      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</w:t>
            </w:r>
            <w:r w:rsidRPr="005A733C">
              <w:rPr>
                <w:rFonts w:ascii="Times New Roman" w:hAnsi="Times New Roman" w:cs="Times New Roman"/>
                <w:i/>
                <w:sz w:val="24"/>
              </w:rPr>
              <w:t>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7A561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C">
              <w:rPr>
                <w:rFonts w:ascii="Times New Roman" w:hAnsi="Times New Roman" w:cs="Times New Roman"/>
                <w:sz w:val="24"/>
                <w:szCs w:val="24"/>
              </w:rPr>
              <w:t>Выполнение заготовок к проектам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774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</w:tr>
      <w:tr w:rsidR="00F554AC" w:rsidTr="00F554AC">
        <w:tc>
          <w:tcPr>
            <w:tcW w:w="848" w:type="dxa"/>
          </w:tcPr>
          <w:p w:rsidR="00F554AC" w:rsidRPr="00300C9F" w:rsidRDefault="00F554AC" w:rsidP="001703C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9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773" w:type="dxa"/>
          </w:tcPr>
          <w:p w:rsidR="00F554AC" w:rsidRPr="005A733C" w:rsidRDefault="00F554AC" w:rsidP="00F554AC">
            <w:pPr>
              <w:rPr>
                <w:rFonts w:ascii="Times New Roman" w:hAnsi="Times New Roman" w:cs="Times New Roman"/>
                <w:sz w:val="24"/>
              </w:rPr>
            </w:pPr>
            <w:r w:rsidRPr="004D7AF0">
              <w:rPr>
                <w:rFonts w:ascii="Times New Roman" w:hAnsi="Times New Roman" w:cs="Times New Roman"/>
                <w:sz w:val="24"/>
              </w:rPr>
              <w:t>Искусство во второй половине</w:t>
            </w:r>
            <w:r w:rsidRPr="005A733C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/Архитектура. </w:t>
            </w:r>
            <w:r w:rsidRPr="00E1256A">
              <w:rPr>
                <w:rFonts w:ascii="Times New Roman" w:hAnsi="Times New Roman" w:cs="Times New Roman"/>
                <w:sz w:val="24"/>
              </w:rPr>
              <w:t>Изобразительное искусство. Феофан Грек. Андрей Рублев.</w:t>
            </w:r>
            <w:r>
              <w:rPr>
                <w:rFonts w:ascii="Times New Roman" w:hAnsi="Times New Roman" w:cs="Times New Roman"/>
                <w:sz w:val="24"/>
              </w:rPr>
              <w:t xml:space="preserve"> Церковное строительство. Московский кремль. Соборы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Кремля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r w:rsidRPr="00AE7E8B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AE7E8B">
              <w:rPr>
                <w:rFonts w:ascii="Times New Roman" w:hAnsi="Times New Roman" w:cs="Times New Roman"/>
                <w:sz w:val="24"/>
              </w:rPr>
              <w:t>овседневная</w:t>
            </w:r>
            <w:proofErr w:type="spellEnd"/>
            <w:r w:rsidRPr="00AE7E8B">
              <w:rPr>
                <w:rFonts w:ascii="Times New Roman" w:hAnsi="Times New Roman" w:cs="Times New Roman"/>
                <w:sz w:val="24"/>
              </w:rPr>
              <w:t xml:space="preserve"> жизнь горожан и сельских жителей в древнерусский и раннемосковский периоды.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1276" w:type="dxa"/>
          </w:tcPr>
          <w:p w:rsidR="00F554AC" w:rsidRDefault="00F554A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554AC" w:rsidRPr="00F52487" w:rsidRDefault="007A561C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A561C">
              <w:rPr>
                <w:rFonts w:ascii="Times New Roman" w:hAnsi="Times New Roman" w:cs="Times New Roman"/>
                <w:sz w:val="24"/>
                <w:szCs w:val="24"/>
              </w:rPr>
              <w:t>Выполнение заготовок к проектам</w:t>
            </w:r>
          </w:p>
        </w:tc>
        <w:tc>
          <w:tcPr>
            <w:tcW w:w="2127" w:type="dxa"/>
          </w:tcPr>
          <w:p w:rsidR="00F554AC" w:rsidRPr="007241B8" w:rsidRDefault="0044372B" w:rsidP="001703CF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774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</w:tr>
      <w:tr w:rsidR="004D7AF0" w:rsidTr="007A561C">
        <w:tc>
          <w:tcPr>
            <w:tcW w:w="848" w:type="dxa"/>
          </w:tcPr>
          <w:p w:rsidR="004D7AF0" w:rsidRPr="004D7AF0" w:rsidRDefault="004D7AF0" w:rsidP="004D7AF0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6773" w:type="dxa"/>
            <w:shd w:val="clear" w:color="auto" w:fill="FFFFFF" w:themeFill="background1"/>
          </w:tcPr>
          <w:p w:rsidR="004D7AF0" w:rsidRPr="004D7AF0" w:rsidRDefault="004D7AF0" w:rsidP="0077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</w:rPr>
              <w:t>Искусство тюркских народов во второй половине XIII-XV веков: расцвет и модернизация в процессе межкультурных контактов.</w:t>
            </w:r>
          </w:p>
        </w:tc>
        <w:tc>
          <w:tcPr>
            <w:tcW w:w="1276" w:type="dxa"/>
          </w:tcPr>
          <w:p w:rsidR="004D7AF0" w:rsidRPr="004D7AF0" w:rsidRDefault="004D7AF0" w:rsidP="004D7AF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4D7AF0" w:rsidRPr="004D7AF0" w:rsidRDefault="004D7AF0" w:rsidP="004D7AF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</w:rPr>
              <w:t>Выполнение заготовок к проектам</w:t>
            </w:r>
          </w:p>
        </w:tc>
        <w:tc>
          <w:tcPr>
            <w:tcW w:w="2127" w:type="dxa"/>
          </w:tcPr>
          <w:p w:rsidR="004D7AF0" w:rsidRDefault="0044372B" w:rsidP="004D7AF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774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</w:tr>
      <w:tr w:rsidR="00DD2C70" w:rsidTr="007A561C">
        <w:tc>
          <w:tcPr>
            <w:tcW w:w="848" w:type="dxa"/>
          </w:tcPr>
          <w:p w:rsidR="00DD2C70" w:rsidRPr="004D7AF0" w:rsidRDefault="00DD2C70" w:rsidP="004D7AF0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73" w:type="dxa"/>
            <w:shd w:val="clear" w:color="auto" w:fill="FFFFFF" w:themeFill="background1"/>
          </w:tcPr>
          <w:p w:rsidR="00DD2C70" w:rsidRPr="004D7AF0" w:rsidRDefault="00DD2C70" w:rsidP="0077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</w:rPr>
              <w:t>Образование нового государства. Хозяйство и культура.</w:t>
            </w:r>
          </w:p>
        </w:tc>
        <w:tc>
          <w:tcPr>
            <w:tcW w:w="1276" w:type="dxa"/>
          </w:tcPr>
          <w:p w:rsidR="00DD2C70" w:rsidRPr="004D7AF0" w:rsidRDefault="00DD2C70" w:rsidP="004D7AF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DD2C70" w:rsidRPr="004D7AF0" w:rsidRDefault="00DD2C70" w:rsidP="004D7AF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терминов и понятий</w:t>
            </w:r>
          </w:p>
        </w:tc>
        <w:tc>
          <w:tcPr>
            <w:tcW w:w="2127" w:type="dxa"/>
          </w:tcPr>
          <w:p w:rsidR="00DD2C70" w:rsidRDefault="00CD5699" w:rsidP="004D7AF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</w:tr>
      <w:tr w:rsidR="00DD2C70" w:rsidTr="007A561C">
        <w:tc>
          <w:tcPr>
            <w:tcW w:w="848" w:type="dxa"/>
          </w:tcPr>
          <w:p w:rsidR="00DD2C70" w:rsidRDefault="00DD2C70" w:rsidP="00DD2C70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73" w:type="dxa"/>
            <w:shd w:val="clear" w:color="auto" w:fill="FFFFFF" w:themeFill="background1"/>
          </w:tcPr>
          <w:p w:rsidR="00DD2C70" w:rsidRPr="004D7AF0" w:rsidRDefault="00DD2C70" w:rsidP="00DD2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</w:rPr>
              <w:t>Казанское ханство от самостоятельности – к зависимости.</w:t>
            </w:r>
          </w:p>
        </w:tc>
        <w:tc>
          <w:tcPr>
            <w:tcW w:w="1276" w:type="dxa"/>
          </w:tcPr>
          <w:p w:rsidR="00DD2C70" w:rsidRPr="004D7AF0" w:rsidRDefault="00DD2C70" w:rsidP="00DD2C7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DD2C70" w:rsidRPr="004D7AF0" w:rsidRDefault="00DD2C70" w:rsidP="00DD2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и выполнение заданий по карте, изучение новых терминов и понятий</w:t>
            </w:r>
          </w:p>
        </w:tc>
        <w:tc>
          <w:tcPr>
            <w:tcW w:w="2127" w:type="dxa"/>
          </w:tcPr>
          <w:p w:rsidR="00DD2C70" w:rsidRDefault="00CD5699" w:rsidP="00DD2C7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</w:tr>
      <w:tr w:rsidR="009D43CD" w:rsidTr="007A561C">
        <w:tc>
          <w:tcPr>
            <w:tcW w:w="848" w:type="dxa"/>
          </w:tcPr>
          <w:p w:rsidR="009D43CD" w:rsidRPr="004D7AF0" w:rsidRDefault="00DD2C70" w:rsidP="009D43CD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73" w:type="dxa"/>
            <w:shd w:val="clear" w:color="auto" w:fill="FFFFFF" w:themeFill="background1"/>
          </w:tcPr>
          <w:p w:rsidR="009D43CD" w:rsidRPr="004D7AF0" w:rsidRDefault="009D43CD" w:rsidP="009D4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№5 за курс 6 класса</w:t>
            </w:r>
          </w:p>
        </w:tc>
        <w:tc>
          <w:tcPr>
            <w:tcW w:w="1276" w:type="dxa"/>
          </w:tcPr>
          <w:p w:rsidR="009D43CD" w:rsidRPr="004D7AF0" w:rsidRDefault="009D43CD" w:rsidP="009D43C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9D43CD" w:rsidRPr="004D7AF0" w:rsidRDefault="009D43CD" w:rsidP="009D43C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Выполнение тестовых заданий</w:t>
            </w:r>
          </w:p>
        </w:tc>
        <w:tc>
          <w:tcPr>
            <w:tcW w:w="2127" w:type="dxa"/>
          </w:tcPr>
          <w:p w:rsidR="009D43CD" w:rsidRDefault="00CD5699" w:rsidP="009D43C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9D43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</w:tr>
      <w:tr w:rsidR="004D7AF0" w:rsidTr="007A561C">
        <w:tc>
          <w:tcPr>
            <w:tcW w:w="848" w:type="dxa"/>
          </w:tcPr>
          <w:p w:rsidR="004D7AF0" w:rsidRPr="004D7AF0" w:rsidRDefault="004D7AF0" w:rsidP="004D7AF0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6773" w:type="dxa"/>
            <w:shd w:val="clear" w:color="auto" w:fill="FFFFFF" w:themeFill="background1"/>
          </w:tcPr>
          <w:p w:rsidR="004D7AF0" w:rsidRPr="004D7AF0" w:rsidRDefault="004D7AF0" w:rsidP="0077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Повторительн</w:t>
            </w:r>
            <w:proofErr w:type="gramStart"/>
            <w:r w:rsidRPr="004D7AF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D7AF0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по курсу Истории Татарстана.</w:t>
            </w:r>
          </w:p>
        </w:tc>
        <w:tc>
          <w:tcPr>
            <w:tcW w:w="1276" w:type="dxa"/>
          </w:tcPr>
          <w:p w:rsidR="004D7AF0" w:rsidRPr="004D7AF0" w:rsidRDefault="004D7AF0" w:rsidP="004D7AF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4D7AF0" w:rsidRPr="004D7AF0" w:rsidRDefault="004D7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</w:rPr>
              <w:t>Участие в исторической игре</w:t>
            </w:r>
          </w:p>
        </w:tc>
        <w:tc>
          <w:tcPr>
            <w:tcW w:w="2127" w:type="dxa"/>
          </w:tcPr>
          <w:p w:rsidR="004D7AF0" w:rsidRDefault="00CD5699" w:rsidP="004D7AF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774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</w:tr>
      <w:tr w:rsidR="004D7AF0" w:rsidTr="007A561C">
        <w:tc>
          <w:tcPr>
            <w:tcW w:w="848" w:type="dxa"/>
          </w:tcPr>
          <w:p w:rsidR="004D7AF0" w:rsidRPr="004D7AF0" w:rsidRDefault="004D7AF0" w:rsidP="004D7AF0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6773" w:type="dxa"/>
            <w:shd w:val="clear" w:color="auto" w:fill="FFFFFF" w:themeFill="background1"/>
          </w:tcPr>
          <w:p w:rsidR="004D7AF0" w:rsidRPr="00CD5699" w:rsidRDefault="004D7AF0" w:rsidP="00CD5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по курсу </w:t>
            </w:r>
            <w:r w:rsidR="00CD56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7AF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CD5699">
              <w:rPr>
                <w:rFonts w:ascii="Times New Roman" w:hAnsi="Times New Roman" w:cs="Times New Roman"/>
                <w:sz w:val="24"/>
                <w:szCs w:val="24"/>
              </w:rPr>
              <w:t xml:space="preserve">России с древнейших времен до конца </w:t>
            </w:r>
            <w:r w:rsidR="00CD5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="00CD5699" w:rsidRPr="00CD5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699">
              <w:rPr>
                <w:rFonts w:ascii="Times New Roman" w:hAnsi="Times New Roman" w:cs="Times New Roman"/>
                <w:sz w:val="24"/>
                <w:szCs w:val="24"/>
              </w:rPr>
              <w:t>века»</w:t>
            </w:r>
          </w:p>
        </w:tc>
        <w:tc>
          <w:tcPr>
            <w:tcW w:w="1276" w:type="dxa"/>
          </w:tcPr>
          <w:p w:rsidR="004D7AF0" w:rsidRPr="004D7AF0" w:rsidRDefault="004D7AF0" w:rsidP="004D7AF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4D7AF0" w:rsidRPr="004D7AF0" w:rsidRDefault="004D7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AF0">
              <w:rPr>
                <w:rFonts w:ascii="Times New Roman" w:hAnsi="Times New Roman" w:cs="Times New Roman"/>
                <w:sz w:val="24"/>
                <w:szCs w:val="24"/>
              </w:rPr>
              <w:t>Участие в исторической игре</w:t>
            </w:r>
          </w:p>
        </w:tc>
        <w:tc>
          <w:tcPr>
            <w:tcW w:w="2127" w:type="dxa"/>
          </w:tcPr>
          <w:p w:rsidR="004D7AF0" w:rsidRDefault="007745B8" w:rsidP="004D7AF0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30.05</w:t>
            </w:r>
          </w:p>
        </w:tc>
      </w:tr>
    </w:tbl>
    <w:p w:rsidR="00B9195B" w:rsidRDefault="00B9195B" w:rsidP="001703CF">
      <w:pPr>
        <w:pStyle w:val="a8"/>
        <w:ind w:left="284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B9195B" w:rsidRDefault="00B9195B" w:rsidP="001703CF">
      <w:pPr>
        <w:pStyle w:val="a8"/>
        <w:ind w:left="284"/>
        <w:rPr>
          <w:rFonts w:ascii="Times New Roman" w:hAnsi="Times New Roman" w:cs="Times New Roman"/>
          <w:sz w:val="24"/>
          <w:szCs w:val="24"/>
        </w:rPr>
      </w:pPr>
    </w:p>
    <w:p w:rsidR="001703CF" w:rsidRDefault="001703CF" w:rsidP="001703CF">
      <w:pPr>
        <w:ind w:left="284"/>
      </w:pPr>
    </w:p>
    <w:p w:rsidR="001703CF" w:rsidRPr="001703CF" w:rsidRDefault="001703CF" w:rsidP="001703CF"/>
    <w:p w:rsidR="001703CF" w:rsidRPr="001703CF" w:rsidRDefault="001703CF" w:rsidP="001703CF"/>
    <w:p w:rsidR="001703CF" w:rsidRPr="001703CF" w:rsidRDefault="001703CF" w:rsidP="001703CF"/>
    <w:p w:rsidR="001703CF" w:rsidRPr="001703CF" w:rsidRDefault="001703CF" w:rsidP="001703CF"/>
    <w:p w:rsidR="001703CF" w:rsidRPr="001703CF" w:rsidRDefault="001703CF" w:rsidP="001703CF"/>
    <w:p w:rsidR="001703CF" w:rsidRPr="001703CF" w:rsidRDefault="001703CF" w:rsidP="001703CF"/>
    <w:p w:rsidR="001703CF" w:rsidRPr="001703CF" w:rsidRDefault="001703CF" w:rsidP="001703CF"/>
    <w:p w:rsidR="001703CF" w:rsidRPr="001703CF" w:rsidRDefault="001703CF" w:rsidP="001703CF"/>
    <w:p w:rsidR="001703CF" w:rsidRPr="001703CF" w:rsidRDefault="001703CF" w:rsidP="001703CF"/>
    <w:p w:rsidR="001703CF" w:rsidRPr="001703CF" w:rsidRDefault="001703CF" w:rsidP="001703CF"/>
    <w:p w:rsidR="001703CF" w:rsidRPr="001703CF" w:rsidRDefault="001703CF" w:rsidP="001703CF"/>
    <w:p w:rsidR="001703CF" w:rsidRPr="001703CF" w:rsidRDefault="001703CF" w:rsidP="001703CF"/>
    <w:p w:rsidR="001703CF" w:rsidRPr="001703CF" w:rsidRDefault="001703CF" w:rsidP="001703CF"/>
    <w:p w:rsidR="001703CF" w:rsidRPr="001703CF" w:rsidRDefault="001703CF" w:rsidP="001703CF"/>
    <w:p w:rsidR="00B9195B" w:rsidRPr="001703CF" w:rsidRDefault="001703CF" w:rsidP="001703CF">
      <w:pPr>
        <w:tabs>
          <w:tab w:val="left" w:pos="3784"/>
        </w:tabs>
      </w:pPr>
      <w:r>
        <w:tab/>
      </w:r>
    </w:p>
    <w:sectPr w:rsidR="00B9195B" w:rsidRPr="001703CF" w:rsidSect="006752D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7DC" w:rsidRDefault="005B27DC" w:rsidP="00E63E17">
      <w:pPr>
        <w:spacing w:after="0" w:line="240" w:lineRule="auto"/>
      </w:pPr>
      <w:r>
        <w:separator/>
      </w:r>
    </w:p>
  </w:endnote>
  <w:endnote w:type="continuationSeparator" w:id="0">
    <w:p w:rsidR="005B27DC" w:rsidRDefault="005B27DC" w:rsidP="00E63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7DC" w:rsidRDefault="005B27DC" w:rsidP="00E63E17">
      <w:pPr>
        <w:spacing w:after="0" w:line="240" w:lineRule="auto"/>
      </w:pPr>
      <w:r>
        <w:separator/>
      </w:r>
    </w:p>
  </w:footnote>
  <w:footnote w:type="continuationSeparator" w:id="0">
    <w:p w:rsidR="005B27DC" w:rsidRDefault="005B27DC" w:rsidP="00E63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">
    <w:nsid w:val="02CF68EC"/>
    <w:multiLevelType w:val="hybridMultilevel"/>
    <w:tmpl w:val="839EC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90924"/>
    <w:multiLevelType w:val="singleLevel"/>
    <w:tmpl w:val="59A8FE4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A144E99"/>
    <w:multiLevelType w:val="hybridMultilevel"/>
    <w:tmpl w:val="26BE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B620E"/>
    <w:multiLevelType w:val="hybridMultilevel"/>
    <w:tmpl w:val="E636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E24E4"/>
    <w:multiLevelType w:val="singleLevel"/>
    <w:tmpl w:val="59A8FE4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F5C6799"/>
    <w:multiLevelType w:val="hybridMultilevel"/>
    <w:tmpl w:val="2D28B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F690F"/>
    <w:multiLevelType w:val="multilevel"/>
    <w:tmpl w:val="3DFE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B30E7D"/>
    <w:multiLevelType w:val="hybridMultilevel"/>
    <w:tmpl w:val="005ABA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35117E30"/>
    <w:multiLevelType w:val="hybridMultilevel"/>
    <w:tmpl w:val="B13E4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910697"/>
    <w:multiLevelType w:val="hybridMultilevel"/>
    <w:tmpl w:val="F0FA6C3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47A3035B"/>
    <w:multiLevelType w:val="singleLevel"/>
    <w:tmpl w:val="59A8FE4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A9E4DB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14A42CC"/>
    <w:multiLevelType w:val="hybridMultilevel"/>
    <w:tmpl w:val="BC14C956"/>
    <w:lvl w:ilvl="0" w:tplc="03367BE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004C86"/>
    <w:multiLevelType w:val="hybridMultilevel"/>
    <w:tmpl w:val="65C834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061AE"/>
    <w:multiLevelType w:val="hybridMultilevel"/>
    <w:tmpl w:val="316EC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E7706C"/>
    <w:multiLevelType w:val="hybridMultilevel"/>
    <w:tmpl w:val="844E0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96127D9"/>
    <w:multiLevelType w:val="hybridMultilevel"/>
    <w:tmpl w:val="DEDA13BA"/>
    <w:lvl w:ilvl="0" w:tplc="790C495C">
      <w:start w:val="1"/>
      <w:numFmt w:val="bullet"/>
      <w:lvlText w:val=""/>
      <w:lvlJc w:val="left"/>
      <w:pPr>
        <w:tabs>
          <w:tab w:val="num" w:pos="10141"/>
        </w:tabs>
        <w:ind w:left="1014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61"/>
        </w:tabs>
        <w:ind w:left="108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1581"/>
        </w:tabs>
        <w:ind w:left="115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2301"/>
        </w:tabs>
        <w:ind w:left="123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3021"/>
        </w:tabs>
        <w:ind w:left="130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3741"/>
        </w:tabs>
        <w:ind w:left="137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14461"/>
        </w:tabs>
        <w:ind w:left="144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15181"/>
        </w:tabs>
        <w:ind w:left="151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15901"/>
        </w:tabs>
        <w:ind w:left="15901" w:hanging="360"/>
      </w:pPr>
      <w:rPr>
        <w:rFonts w:ascii="Wingdings" w:hAnsi="Wingdings" w:hint="default"/>
      </w:rPr>
    </w:lvl>
  </w:abstractNum>
  <w:abstractNum w:abstractNumId="18">
    <w:nsid w:val="5CF20BD8"/>
    <w:multiLevelType w:val="singleLevel"/>
    <w:tmpl w:val="59A8FE4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5D57363"/>
    <w:multiLevelType w:val="hybridMultilevel"/>
    <w:tmpl w:val="C9F671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E1303B"/>
    <w:multiLevelType w:val="multilevel"/>
    <w:tmpl w:val="265A95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6904530"/>
    <w:multiLevelType w:val="hybridMultilevel"/>
    <w:tmpl w:val="EC704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9D769B"/>
    <w:multiLevelType w:val="hybridMultilevel"/>
    <w:tmpl w:val="4A724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7C45EC"/>
    <w:multiLevelType w:val="hybridMultilevel"/>
    <w:tmpl w:val="95C677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7"/>
  </w:num>
  <w:num w:numId="5">
    <w:abstractNumId w:val="12"/>
  </w:num>
  <w:num w:numId="6">
    <w:abstractNumId w:val="20"/>
  </w:num>
  <w:num w:numId="7">
    <w:abstractNumId w:val="7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23"/>
  </w:num>
  <w:num w:numId="11">
    <w:abstractNumId w:val="13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0"/>
  </w:num>
  <w:num w:numId="15">
    <w:abstractNumId w:val="6"/>
  </w:num>
  <w:num w:numId="16">
    <w:abstractNumId w:val="1"/>
  </w:num>
  <w:num w:numId="17">
    <w:abstractNumId w:val="16"/>
  </w:num>
  <w:num w:numId="18">
    <w:abstractNumId w:val="3"/>
  </w:num>
  <w:num w:numId="19">
    <w:abstractNumId w:val="8"/>
  </w:num>
  <w:num w:numId="20">
    <w:abstractNumId w:val="4"/>
  </w:num>
  <w:num w:numId="21">
    <w:abstractNumId w:val="9"/>
  </w:num>
  <w:num w:numId="22">
    <w:abstractNumId w:val="11"/>
  </w:num>
  <w:num w:numId="23">
    <w:abstractNumId w:val="5"/>
  </w:num>
  <w:num w:numId="24">
    <w:abstractNumId w:val="18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195B"/>
    <w:rsid w:val="000008CF"/>
    <w:rsid w:val="00002D9E"/>
    <w:rsid w:val="00007CAE"/>
    <w:rsid w:val="00014F2A"/>
    <w:rsid w:val="000204C5"/>
    <w:rsid w:val="000233BB"/>
    <w:rsid w:val="00025A99"/>
    <w:rsid w:val="00026B84"/>
    <w:rsid w:val="00027618"/>
    <w:rsid w:val="00033B97"/>
    <w:rsid w:val="00044CB8"/>
    <w:rsid w:val="000457D3"/>
    <w:rsid w:val="000474B3"/>
    <w:rsid w:val="00052204"/>
    <w:rsid w:val="00060D04"/>
    <w:rsid w:val="00075A9E"/>
    <w:rsid w:val="00075DFE"/>
    <w:rsid w:val="000833DB"/>
    <w:rsid w:val="00084912"/>
    <w:rsid w:val="00091588"/>
    <w:rsid w:val="0009241A"/>
    <w:rsid w:val="000936D2"/>
    <w:rsid w:val="00094D43"/>
    <w:rsid w:val="00095396"/>
    <w:rsid w:val="000A144C"/>
    <w:rsid w:val="000A550C"/>
    <w:rsid w:val="000B20C2"/>
    <w:rsid w:val="000B40C2"/>
    <w:rsid w:val="000C00EF"/>
    <w:rsid w:val="000C3817"/>
    <w:rsid w:val="000C5D06"/>
    <w:rsid w:val="000D0872"/>
    <w:rsid w:val="000D48CC"/>
    <w:rsid w:val="000D5424"/>
    <w:rsid w:val="000D5D39"/>
    <w:rsid w:val="000E191C"/>
    <w:rsid w:val="000E2482"/>
    <w:rsid w:val="000E5C83"/>
    <w:rsid w:val="000F4787"/>
    <w:rsid w:val="00100222"/>
    <w:rsid w:val="00102C7F"/>
    <w:rsid w:val="00114BF8"/>
    <w:rsid w:val="00114FEE"/>
    <w:rsid w:val="00121532"/>
    <w:rsid w:val="00132ED8"/>
    <w:rsid w:val="0013678D"/>
    <w:rsid w:val="00150CE4"/>
    <w:rsid w:val="001544AB"/>
    <w:rsid w:val="00162679"/>
    <w:rsid w:val="001703CF"/>
    <w:rsid w:val="001745E1"/>
    <w:rsid w:val="0018036C"/>
    <w:rsid w:val="00183B4D"/>
    <w:rsid w:val="00193BE8"/>
    <w:rsid w:val="001957BF"/>
    <w:rsid w:val="001A390E"/>
    <w:rsid w:val="001B4FF6"/>
    <w:rsid w:val="001C0107"/>
    <w:rsid w:val="001C6278"/>
    <w:rsid w:val="001D064D"/>
    <w:rsid w:val="001D28A4"/>
    <w:rsid w:val="001D305E"/>
    <w:rsid w:val="001D72D5"/>
    <w:rsid w:val="001E2A43"/>
    <w:rsid w:val="001E7292"/>
    <w:rsid w:val="001F03ED"/>
    <w:rsid w:val="001F2BE6"/>
    <w:rsid w:val="001F3BAE"/>
    <w:rsid w:val="001F6BF5"/>
    <w:rsid w:val="001F6F7B"/>
    <w:rsid w:val="002072CA"/>
    <w:rsid w:val="00223A8A"/>
    <w:rsid w:val="0022490D"/>
    <w:rsid w:val="00230299"/>
    <w:rsid w:val="0023233E"/>
    <w:rsid w:val="0023714B"/>
    <w:rsid w:val="002419AE"/>
    <w:rsid w:val="002516E4"/>
    <w:rsid w:val="002548AE"/>
    <w:rsid w:val="00255985"/>
    <w:rsid w:val="002561F1"/>
    <w:rsid w:val="00270D0D"/>
    <w:rsid w:val="00277433"/>
    <w:rsid w:val="00285577"/>
    <w:rsid w:val="00294690"/>
    <w:rsid w:val="002A2166"/>
    <w:rsid w:val="002B47ED"/>
    <w:rsid w:val="002B7EF2"/>
    <w:rsid w:val="002C094B"/>
    <w:rsid w:val="002C28B0"/>
    <w:rsid w:val="002C739F"/>
    <w:rsid w:val="002D2F22"/>
    <w:rsid w:val="002D5F0B"/>
    <w:rsid w:val="002D7CA1"/>
    <w:rsid w:val="002E00C1"/>
    <w:rsid w:val="002E751A"/>
    <w:rsid w:val="00300C9F"/>
    <w:rsid w:val="003061D7"/>
    <w:rsid w:val="00313D7F"/>
    <w:rsid w:val="00331A63"/>
    <w:rsid w:val="003345E4"/>
    <w:rsid w:val="003349B5"/>
    <w:rsid w:val="003359F8"/>
    <w:rsid w:val="0034268F"/>
    <w:rsid w:val="00342FE4"/>
    <w:rsid w:val="003432E0"/>
    <w:rsid w:val="003572DE"/>
    <w:rsid w:val="00374978"/>
    <w:rsid w:val="00377115"/>
    <w:rsid w:val="00383BF3"/>
    <w:rsid w:val="003863F3"/>
    <w:rsid w:val="0039444B"/>
    <w:rsid w:val="003A0E3B"/>
    <w:rsid w:val="003A18C7"/>
    <w:rsid w:val="003A2BEC"/>
    <w:rsid w:val="003A3A24"/>
    <w:rsid w:val="003B1B78"/>
    <w:rsid w:val="003B1EDE"/>
    <w:rsid w:val="003C3CCF"/>
    <w:rsid w:val="003D0057"/>
    <w:rsid w:val="003D1408"/>
    <w:rsid w:val="003D3EEE"/>
    <w:rsid w:val="003D54F9"/>
    <w:rsid w:val="003D57B6"/>
    <w:rsid w:val="003E0546"/>
    <w:rsid w:val="003E1637"/>
    <w:rsid w:val="003E6564"/>
    <w:rsid w:val="003F7642"/>
    <w:rsid w:val="004001CB"/>
    <w:rsid w:val="0040356F"/>
    <w:rsid w:val="004050D4"/>
    <w:rsid w:val="0041266C"/>
    <w:rsid w:val="004264F3"/>
    <w:rsid w:val="004273AF"/>
    <w:rsid w:val="0043356B"/>
    <w:rsid w:val="00442498"/>
    <w:rsid w:val="0044372B"/>
    <w:rsid w:val="00453A26"/>
    <w:rsid w:val="004556E4"/>
    <w:rsid w:val="0046023B"/>
    <w:rsid w:val="00464F94"/>
    <w:rsid w:val="004654E8"/>
    <w:rsid w:val="00467759"/>
    <w:rsid w:val="00473244"/>
    <w:rsid w:val="00473C9A"/>
    <w:rsid w:val="00480FCF"/>
    <w:rsid w:val="0048244C"/>
    <w:rsid w:val="00483EF1"/>
    <w:rsid w:val="0049126E"/>
    <w:rsid w:val="0049167A"/>
    <w:rsid w:val="00491743"/>
    <w:rsid w:val="00492406"/>
    <w:rsid w:val="00492D54"/>
    <w:rsid w:val="00496A87"/>
    <w:rsid w:val="004A5B44"/>
    <w:rsid w:val="004A7740"/>
    <w:rsid w:val="004A7B1C"/>
    <w:rsid w:val="004B398C"/>
    <w:rsid w:val="004B410D"/>
    <w:rsid w:val="004B7B3E"/>
    <w:rsid w:val="004C03D4"/>
    <w:rsid w:val="004C159B"/>
    <w:rsid w:val="004C18CF"/>
    <w:rsid w:val="004C685E"/>
    <w:rsid w:val="004D35F3"/>
    <w:rsid w:val="004D7AF0"/>
    <w:rsid w:val="004E4188"/>
    <w:rsid w:val="004F00A7"/>
    <w:rsid w:val="00502163"/>
    <w:rsid w:val="00502EC4"/>
    <w:rsid w:val="00512B91"/>
    <w:rsid w:val="00530892"/>
    <w:rsid w:val="00530F89"/>
    <w:rsid w:val="00541AB4"/>
    <w:rsid w:val="005452BC"/>
    <w:rsid w:val="005556AE"/>
    <w:rsid w:val="00565531"/>
    <w:rsid w:val="005706FC"/>
    <w:rsid w:val="005723DB"/>
    <w:rsid w:val="00573F2A"/>
    <w:rsid w:val="00573F73"/>
    <w:rsid w:val="00580B5A"/>
    <w:rsid w:val="00584FC2"/>
    <w:rsid w:val="00587D27"/>
    <w:rsid w:val="00590D9A"/>
    <w:rsid w:val="005B1488"/>
    <w:rsid w:val="005B27DC"/>
    <w:rsid w:val="005B7AE4"/>
    <w:rsid w:val="005C1A28"/>
    <w:rsid w:val="005C2CFC"/>
    <w:rsid w:val="005D123D"/>
    <w:rsid w:val="005E0E5C"/>
    <w:rsid w:val="005F66FE"/>
    <w:rsid w:val="00606849"/>
    <w:rsid w:val="0060706D"/>
    <w:rsid w:val="006113B4"/>
    <w:rsid w:val="00615C09"/>
    <w:rsid w:val="006228E7"/>
    <w:rsid w:val="00624957"/>
    <w:rsid w:val="00630B9B"/>
    <w:rsid w:val="00633C04"/>
    <w:rsid w:val="00636077"/>
    <w:rsid w:val="00642A49"/>
    <w:rsid w:val="006501F4"/>
    <w:rsid w:val="00652CF6"/>
    <w:rsid w:val="00656DF4"/>
    <w:rsid w:val="00661BF5"/>
    <w:rsid w:val="0066620C"/>
    <w:rsid w:val="0067034A"/>
    <w:rsid w:val="00673542"/>
    <w:rsid w:val="00673F3E"/>
    <w:rsid w:val="006752D5"/>
    <w:rsid w:val="00684A71"/>
    <w:rsid w:val="006863F5"/>
    <w:rsid w:val="006A185F"/>
    <w:rsid w:val="006B2E77"/>
    <w:rsid w:val="006B41ED"/>
    <w:rsid w:val="006D27B7"/>
    <w:rsid w:val="006E19AF"/>
    <w:rsid w:val="006F1171"/>
    <w:rsid w:val="006F18C1"/>
    <w:rsid w:val="006F28FF"/>
    <w:rsid w:val="006F3F81"/>
    <w:rsid w:val="006F3FB1"/>
    <w:rsid w:val="006F797E"/>
    <w:rsid w:val="00701307"/>
    <w:rsid w:val="00702790"/>
    <w:rsid w:val="00705B49"/>
    <w:rsid w:val="0070659A"/>
    <w:rsid w:val="007124DB"/>
    <w:rsid w:val="0071399A"/>
    <w:rsid w:val="007172A0"/>
    <w:rsid w:val="00717693"/>
    <w:rsid w:val="00720FE1"/>
    <w:rsid w:val="007241B8"/>
    <w:rsid w:val="00725FBE"/>
    <w:rsid w:val="007261C8"/>
    <w:rsid w:val="007310D6"/>
    <w:rsid w:val="00735A07"/>
    <w:rsid w:val="007365C8"/>
    <w:rsid w:val="00747D74"/>
    <w:rsid w:val="00762068"/>
    <w:rsid w:val="007631F0"/>
    <w:rsid w:val="00772D74"/>
    <w:rsid w:val="007745B8"/>
    <w:rsid w:val="00774998"/>
    <w:rsid w:val="007766DB"/>
    <w:rsid w:val="00785EC4"/>
    <w:rsid w:val="00793354"/>
    <w:rsid w:val="00793E1A"/>
    <w:rsid w:val="007A561C"/>
    <w:rsid w:val="007B6633"/>
    <w:rsid w:val="007C333E"/>
    <w:rsid w:val="007C4D85"/>
    <w:rsid w:val="007C5284"/>
    <w:rsid w:val="007D11B8"/>
    <w:rsid w:val="007D12FB"/>
    <w:rsid w:val="007D7894"/>
    <w:rsid w:val="007E3789"/>
    <w:rsid w:val="007E3DA8"/>
    <w:rsid w:val="007F1882"/>
    <w:rsid w:val="008021DE"/>
    <w:rsid w:val="00811C0B"/>
    <w:rsid w:val="00817A7B"/>
    <w:rsid w:val="008214EE"/>
    <w:rsid w:val="00836E11"/>
    <w:rsid w:val="00841F53"/>
    <w:rsid w:val="0084752E"/>
    <w:rsid w:val="00856998"/>
    <w:rsid w:val="008660F1"/>
    <w:rsid w:val="00873A93"/>
    <w:rsid w:val="00877D14"/>
    <w:rsid w:val="008807C0"/>
    <w:rsid w:val="008830CA"/>
    <w:rsid w:val="00884F0A"/>
    <w:rsid w:val="00887BF5"/>
    <w:rsid w:val="0089452B"/>
    <w:rsid w:val="00895AAC"/>
    <w:rsid w:val="008A0E62"/>
    <w:rsid w:val="008A1D1A"/>
    <w:rsid w:val="008B3F6A"/>
    <w:rsid w:val="008C2250"/>
    <w:rsid w:val="008D2132"/>
    <w:rsid w:val="008D2ADB"/>
    <w:rsid w:val="008D2F1E"/>
    <w:rsid w:val="008E5B48"/>
    <w:rsid w:val="008F1A51"/>
    <w:rsid w:val="008F475C"/>
    <w:rsid w:val="008F4A29"/>
    <w:rsid w:val="008F4C6C"/>
    <w:rsid w:val="009077F1"/>
    <w:rsid w:val="009236FE"/>
    <w:rsid w:val="00930B1D"/>
    <w:rsid w:val="009371BE"/>
    <w:rsid w:val="00951B5A"/>
    <w:rsid w:val="009534E8"/>
    <w:rsid w:val="00956657"/>
    <w:rsid w:val="0096275F"/>
    <w:rsid w:val="009628CA"/>
    <w:rsid w:val="00973F31"/>
    <w:rsid w:val="00974368"/>
    <w:rsid w:val="00974390"/>
    <w:rsid w:val="009776A4"/>
    <w:rsid w:val="009801E1"/>
    <w:rsid w:val="0098167A"/>
    <w:rsid w:val="0098168C"/>
    <w:rsid w:val="00986B71"/>
    <w:rsid w:val="00991F41"/>
    <w:rsid w:val="009A08B5"/>
    <w:rsid w:val="009A3320"/>
    <w:rsid w:val="009A3A5C"/>
    <w:rsid w:val="009A50A0"/>
    <w:rsid w:val="009A66EB"/>
    <w:rsid w:val="009A6DBD"/>
    <w:rsid w:val="009A7E69"/>
    <w:rsid w:val="009B2EB7"/>
    <w:rsid w:val="009B6ABD"/>
    <w:rsid w:val="009C4045"/>
    <w:rsid w:val="009C4321"/>
    <w:rsid w:val="009D43CD"/>
    <w:rsid w:val="009D695D"/>
    <w:rsid w:val="009E56AF"/>
    <w:rsid w:val="00A00566"/>
    <w:rsid w:val="00A03A3B"/>
    <w:rsid w:val="00A40F9C"/>
    <w:rsid w:val="00A45DAF"/>
    <w:rsid w:val="00A51B9D"/>
    <w:rsid w:val="00A547AB"/>
    <w:rsid w:val="00A5581C"/>
    <w:rsid w:val="00A63D7F"/>
    <w:rsid w:val="00A71A6A"/>
    <w:rsid w:val="00A725A3"/>
    <w:rsid w:val="00A81A22"/>
    <w:rsid w:val="00A835A1"/>
    <w:rsid w:val="00A87209"/>
    <w:rsid w:val="00A87234"/>
    <w:rsid w:val="00A879B8"/>
    <w:rsid w:val="00A91EBD"/>
    <w:rsid w:val="00AD0EA2"/>
    <w:rsid w:val="00AD42A2"/>
    <w:rsid w:val="00AE0741"/>
    <w:rsid w:val="00AE6073"/>
    <w:rsid w:val="00B039AF"/>
    <w:rsid w:val="00B13E04"/>
    <w:rsid w:val="00B15676"/>
    <w:rsid w:val="00B16178"/>
    <w:rsid w:val="00B20938"/>
    <w:rsid w:val="00B266C5"/>
    <w:rsid w:val="00B26A52"/>
    <w:rsid w:val="00B361F5"/>
    <w:rsid w:val="00B366D7"/>
    <w:rsid w:val="00B4141C"/>
    <w:rsid w:val="00B45D3E"/>
    <w:rsid w:val="00B519BD"/>
    <w:rsid w:val="00B577E1"/>
    <w:rsid w:val="00B808CB"/>
    <w:rsid w:val="00B8704B"/>
    <w:rsid w:val="00B90C8B"/>
    <w:rsid w:val="00B9195B"/>
    <w:rsid w:val="00B953C9"/>
    <w:rsid w:val="00BA67C4"/>
    <w:rsid w:val="00BB26DD"/>
    <w:rsid w:val="00BB53C3"/>
    <w:rsid w:val="00BC337B"/>
    <w:rsid w:val="00BC3E4A"/>
    <w:rsid w:val="00BC79D9"/>
    <w:rsid w:val="00BD701C"/>
    <w:rsid w:val="00BE2D97"/>
    <w:rsid w:val="00C011D9"/>
    <w:rsid w:val="00C07A5E"/>
    <w:rsid w:val="00C209B2"/>
    <w:rsid w:val="00C2338B"/>
    <w:rsid w:val="00C30CE5"/>
    <w:rsid w:val="00C32619"/>
    <w:rsid w:val="00C34802"/>
    <w:rsid w:val="00C36EAA"/>
    <w:rsid w:val="00C47419"/>
    <w:rsid w:val="00C6064E"/>
    <w:rsid w:val="00C65645"/>
    <w:rsid w:val="00C668DE"/>
    <w:rsid w:val="00C774F3"/>
    <w:rsid w:val="00C84B16"/>
    <w:rsid w:val="00C86A48"/>
    <w:rsid w:val="00C95C97"/>
    <w:rsid w:val="00CA206D"/>
    <w:rsid w:val="00CB24E4"/>
    <w:rsid w:val="00CB6C35"/>
    <w:rsid w:val="00CB7377"/>
    <w:rsid w:val="00CC24B0"/>
    <w:rsid w:val="00CC70F0"/>
    <w:rsid w:val="00CD0599"/>
    <w:rsid w:val="00CD2761"/>
    <w:rsid w:val="00CD5699"/>
    <w:rsid w:val="00CD6139"/>
    <w:rsid w:val="00CE20AF"/>
    <w:rsid w:val="00CE3F0E"/>
    <w:rsid w:val="00CF2F81"/>
    <w:rsid w:val="00D0005B"/>
    <w:rsid w:val="00D037C6"/>
    <w:rsid w:val="00D12FDB"/>
    <w:rsid w:val="00D2729E"/>
    <w:rsid w:val="00D27358"/>
    <w:rsid w:val="00D274B1"/>
    <w:rsid w:val="00D3385B"/>
    <w:rsid w:val="00D35779"/>
    <w:rsid w:val="00D4025C"/>
    <w:rsid w:val="00D404AC"/>
    <w:rsid w:val="00D534D3"/>
    <w:rsid w:val="00D70C0E"/>
    <w:rsid w:val="00D71F58"/>
    <w:rsid w:val="00D722EF"/>
    <w:rsid w:val="00D731FC"/>
    <w:rsid w:val="00D82529"/>
    <w:rsid w:val="00D9237E"/>
    <w:rsid w:val="00D942FB"/>
    <w:rsid w:val="00DA59B7"/>
    <w:rsid w:val="00DB1886"/>
    <w:rsid w:val="00DC2D3B"/>
    <w:rsid w:val="00DC6C21"/>
    <w:rsid w:val="00DD01BE"/>
    <w:rsid w:val="00DD1D44"/>
    <w:rsid w:val="00DD2C70"/>
    <w:rsid w:val="00DD3919"/>
    <w:rsid w:val="00DD3C67"/>
    <w:rsid w:val="00DE0292"/>
    <w:rsid w:val="00DE3C6A"/>
    <w:rsid w:val="00DE3CFD"/>
    <w:rsid w:val="00DE67BD"/>
    <w:rsid w:val="00DF4B9F"/>
    <w:rsid w:val="00DF5C6E"/>
    <w:rsid w:val="00E0008F"/>
    <w:rsid w:val="00E15F06"/>
    <w:rsid w:val="00E17E8A"/>
    <w:rsid w:val="00E303CA"/>
    <w:rsid w:val="00E3178A"/>
    <w:rsid w:val="00E331EB"/>
    <w:rsid w:val="00E34E96"/>
    <w:rsid w:val="00E40450"/>
    <w:rsid w:val="00E40819"/>
    <w:rsid w:val="00E4302E"/>
    <w:rsid w:val="00E449FC"/>
    <w:rsid w:val="00E536C1"/>
    <w:rsid w:val="00E55673"/>
    <w:rsid w:val="00E566C6"/>
    <w:rsid w:val="00E62473"/>
    <w:rsid w:val="00E63A80"/>
    <w:rsid w:val="00E63E17"/>
    <w:rsid w:val="00E6441D"/>
    <w:rsid w:val="00E87863"/>
    <w:rsid w:val="00E92747"/>
    <w:rsid w:val="00E939D9"/>
    <w:rsid w:val="00E965DD"/>
    <w:rsid w:val="00EA1365"/>
    <w:rsid w:val="00EA4EB9"/>
    <w:rsid w:val="00EA78A2"/>
    <w:rsid w:val="00EB4D06"/>
    <w:rsid w:val="00EC0AC7"/>
    <w:rsid w:val="00ED3AC2"/>
    <w:rsid w:val="00EE24CD"/>
    <w:rsid w:val="00EF04BA"/>
    <w:rsid w:val="00EF110E"/>
    <w:rsid w:val="00EF6BEC"/>
    <w:rsid w:val="00F017F7"/>
    <w:rsid w:val="00F0282C"/>
    <w:rsid w:val="00F04AA4"/>
    <w:rsid w:val="00F06A29"/>
    <w:rsid w:val="00F1039A"/>
    <w:rsid w:val="00F144B4"/>
    <w:rsid w:val="00F160DC"/>
    <w:rsid w:val="00F16102"/>
    <w:rsid w:val="00F2483C"/>
    <w:rsid w:val="00F34612"/>
    <w:rsid w:val="00F35DA5"/>
    <w:rsid w:val="00F43591"/>
    <w:rsid w:val="00F44369"/>
    <w:rsid w:val="00F51D04"/>
    <w:rsid w:val="00F52487"/>
    <w:rsid w:val="00F554AC"/>
    <w:rsid w:val="00F56554"/>
    <w:rsid w:val="00F67627"/>
    <w:rsid w:val="00F76B32"/>
    <w:rsid w:val="00F80460"/>
    <w:rsid w:val="00F84106"/>
    <w:rsid w:val="00F9026C"/>
    <w:rsid w:val="00F90F25"/>
    <w:rsid w:val="00F92792"/>
    <w:rsid w:val="00FA3102"/>
    <w:rsid w:val="00FA316C"/>
    <w:rsid w:val="00FB0937"/>
    <w:rsid w:val="00FB24BA"/>
    <w:rsid w:val="00FB6382"/>
    <w:rsid w:val="00FB7E7D"/>
    <w:rsid w:val="00FC6C54"/>
    <w:rsid w:val="00FE6846"/>
    <w:rsid w:val="00FE789D"/>
    <w:rsid w:val="00FF3829"/>
    <w:rsid w:val="00FF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95B"/>
  </w:style>
  <w:style w:type="paragraph" w:styleId="1">
    <w:name w:val="heading 1"/>
    <w:basedOn w:val="a"/>
    <w:next w:val="a"/>
    <w:link w:val="10"/>
    <w:autoRedefine/>
    <w:qFormat/>
    <w:rsid w:val="00B9195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195B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B919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B9195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rial51">
    <w:name w:val="Основной текст + Arial51"/>
    <w:aliases w:val="10 pt36"/>
    <w:uiPriority w:val="99"/>
    <w:rsid w:val="00B9195B"/>
    <w:rPr>
      <w:rFonts w:ascii="Arial" w:hAnsi="Arial" w:cs="Arial"/>
      <w:spacing w:val="0"/>
      <w:sz w:val="20"/>
      <w:szCs w:val="20"/>
    </w:rPr>
  </w:style>
  <w:style w:type="paragraph" w:styleId="a5">
    <w:name w:val="Body Text"/>
    <w:basedOn w:val="a"/>
    <w:link w:val="a6"/>
    <w:uiPriority w:val="99"/>
    <w:rsid w:val="00B9195B"/>
    <w:pPr>
      <w:shd w:val="clear" w:color="auto" w:fill="FFFFFF"/>
      <w:spacing w:after="0" w:line="226" w:lineRule="exact"/>
    </w:pPr>
    <w:rPr>
      <w:rFonts w:ascii="Microsoft Sans Serif" w:eastAsia="Times New Roman" w:hAnsi="Microsoft Sans Serif" w:cs="Times New Roman"/>
      <w:sz w:val="19"/>
      <w:szCs w:val="19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B9195B"/>
    <w:rPr>
      <w:rFonts w:ascii="Microsoft Sans Serif" w:eastAsia="Times New Roman" w:hAnsi="Microsoft Sans Serif" w:cs="Times New Roman"/>
      <w:sz w:val="19"/>
      <w:szCs w:val="19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B9195B"/>
    <w:pPr>
      <w:ind w:left="720"/>
      <w:contextualSpacing/>
    </w:pPr>
    <w:rPr>
      <w:rFonts w:eastAsiaTheme="minorEastAsia"/>
      <w:lang w:eastAsia="ru-RU"/>
    </w:rPr>
  </w:style>
  <w:style w:type="paragraph" w:styleId="a8">
    <w:name w:val="No Spacing"/>
    <w:link w:val="a9"/>
    <w:uiPriority w:val="1"/>
    <w:qFormat/>
    <w:rsid w:val="00B9195B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rsid w:val="00B919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B9195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B9195B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B9195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B9195B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9195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B9195B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footnote text"/>
    <w:basedOn w:val="a"/>
    <w:link w:val="af2"/>
    <w:semiHidden/>
    <w:rsid w:val="00F90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semiHidden/>
    <w:rsid w:val="00F902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2B7EF2"/>
    <w:rPr>
      <w:rFonts w:eastAsiaTheme="minorEastAsi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B6A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6ABD"/>
    <w:rPr>
      <w:sz w:val="16"/>
      <w:szCs w:val="16"/>
    </w:rPr>
  </w:style>
  <w:style w:type="paragraph" w:styleId="af3">
    <w:name w:val="Body Text Indent"/>
    <w:basedOn w:val="a"/>
    <w:link w:val="af4"/>
    <w:uiPriority w:val="99"/>
    <w:semiHidden/>
    <w:unhideWhenUsed/>
    <w:rsid w:val="009B6AB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9B6ABD"/>
  </w:style>
  <w:style w:type="paragraph" w:customStyle="1" w:styleId="Default">
    <w:name w:val="Default"/>
    <w:rsid w:val="00480F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AB0DF-61F3-4776-A0EF-355C5C89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2362</TotalTime>
  <Pages>18</Pages>
  <Words>5881</Words>
  <Characters>33528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241</cp:revision>
  <cp:lastPrinted>2017-12-04T06:13:00Z</cp:lastPrinted>
  <dcterms:created xsi:type="dcterms:W3CDTF">2014-08-27T07:55:00Z</dcterms:created>
  <dcterms:modified xsi:type="dcterms:W3CDTF">2018-10-06T08:12:00Z</dcterms:modified>
</cp:coreProperties>
</file>